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B5" w:rsidRDefault="00C47450" w:rsidP="00915D1D">
      <w:pPr>
        <w:tabs>
          <w:tab w:val="left" w:pos="567"/>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Rekomendacijų dėl visos dienos mokyklos</w:t>
      </w:r>
      <w:r w:rsidR="003C71B5">
        <w:rPr>
          <w:rFonts w:ascii="Times New Roman" w:hAnsi="Times New Roman" w:cs="Times New Roman"/>
          <w:sz w:val="24"/>
          <w:szCs w:val="24"/>
        </w:rPr>
        <w:t xml:space="preserve"> </w:t>
      </w:r>
    </w:p>
    <w:p w:rsidR="00915D1D" w:rsidRPr="00915D1D" w:rsidRDefault="003C71B5" w:rsidP="00915D1D">
      <w:pPr>
        <w:tabs>
          <w:tab w:val="left" w:pos="567"/>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kūrimo ir veiklos organizavimo</w:t>
      </w:r>
    </w:p>
    <w:p w:rsidR="00915D1D" w:rsidRPr="00915D1D" w:rsidRDefault="00915D1D" w:rsidP="00915D1D">
      <w:pPr>
        <w:tabs>
          <w:tab w:val="left" w:pos="567"/>
        </w:tabs>
        <w:spacing w:after="0" w:line="240" w:lineRule="auto"/>
        <w:jc w:val="right"/>
        <w:rPr>
          <w:rFonts w:ascii="Times New Roman" w:hAnsi="Times New Roman" w:cs="Times New Roman"/>
          <w:sz w:val="24"/>
          <w:szCs w:val="24"/>
        </w:rPr>
      </w:pPr>
      <w:r w:rsidRPr="00915D1D">
        <w:rPr>
          <w:rFonts w:ascii="Times New Roman" w:hAnsi="Times New Roman" w:cs="Times New Roman"/>
          <w:sz w:val="24"/>
          <w:szCs w:val="24"/>
        </w:rPr>
        <w:t>1 priedas</w:t>
      </w:r>
    </w:p>
    <w:p w:rsidR="00023B0D" w:rsidRDefault="00023B0D" w:rsidP="00573BDE">
      <w:pPr>
        <w:pStyle w:val="Heading1"/>
        <w:spacing w:before="0" w:line="360" w:lineRule="auto"/>
        <w:jc w:val="center"/>
        <w:rPr>
          <w:rFonts w:ascii="Times New Roman" w:hAnsi="Times New Roman" w:cs="Times New Roman"/>
          <w:b/>
          <w:color w:val="auto"/>
          <w:sz w:val="24"/>
          <w:szCs w:val="24"/>
        </w:rPr>
      </w:pPr>
      <w:bookmarkStart w:id="0" w:name="_Toc503961126"/>
    </w:p>
    <w:p w:rsidR="00F32C63" w:rsidRDefault="003E380D" w:rsidP="00573BDE">
      <w:pPr>
        <w:pStyle w:val="Heading1"/>
        <w:spacing w:before="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REKOMENDACINIAI</w:t>
      </w:r>
      <w:r w:rsidR="00235342">
        <w:rPr>
          <w:rFonts w:ascii="Times New Roman" w:hAnsi="Times New Roman" w:cs="Times New Roman"/>
          <w:b/>
          <w:color w:val="auto"/>
          <w:sz w:val="24"/>
          <w:szCs w:val="24"/>
        </w:rPr>
        <w:t xml:space="preserve"> VISOS DIENOS MOKYKLOS</w:t>
      </w:r>
      <w:r>
        <w:rPr>
          <w:rFonts w:ascii="Times New Roman" w:hAnsi="Times New Roman" w:cs="Times New Roman"/>
          <w:b/>
          <w:color w:val="auto"/>
          <w:sz w:val="24"/>
          <w:szCs w:val="24"/>
        </w:rPr>
        <w:t xml:space="preserve"> VEIKLOS </w:t>
      </w:r>
      <w:r w:rsidR="00573BDE">
        <w:rPr>
          <w:rFonts w:ascii="Times New Roman" w:hAnsi="Times New Roman" w:cs="Times New Roman"/>
          <w:b/>
          <w:color w:val="auto"/>
          <w:sz w:val="24"/>
          <w:szCs w:val="24"/>
        </w:rPr>
        <w:t>MODELIAI</w:t>
      </w:r>
      <w:r w:rsidR="00AE63FA" w:rsidRPr="004E1204">
        <w:rPr>
          <w:rFonts w:ascii="Times New Roman" w:hAnsi="Times New Roman" w:cs="Times New Roman"/>
          <w:b/>
          <w:color w:val="auto"/>
          <w:sz w:val="24"/>
          <w:szCs w:val="24"/>
        </w:rPr>
        <w:t xml:space="preserve"> </w:t>
      </w:r>
      <w:bookmarkEnd w:id="0"/>
    </w:p>
    <w:p w:rsidR="003C71B5" w:rsidRPr="003C71B5" w:rsidRDefault="003C71B5" w:rsidP="003C71B5"/>
    <w:p w:rsidR="00E748B9" w:rsidRPr="000A2076" w:rsidRDefault="00FE0806" w:rsidP="00FE0806">
      <w:pPr>
        <w:tabs>
          <w:tab w:val="left" w:pos="567"/>
        </w:tabs>
        <w:spacing w:line="360" w:lineRule="auto"/>
        <w:jc w:val="both"/>
        <w:rPr>
          <w:rFonts w:ascii="Times New Roman" w:hAnsi="Times New Roman"/>
          <w:sz w:val="24"/>
          <w:szCs w:val="24"/>
        </w:rPr>
      </w:pPr>
      <w:r>
        <w:rPr>
          <w:rFonts w:ascii="Times New Roman" w:hAnsi="Times New Roman" w:cs="Times New Roman"/>
          <w:sz w:val="24"/>
          <w:szCs w:val="24"/>
        </w:rPr>
        <w:tab/>
      </w:r>
      <w:r w:rsidR="00E748B9">
        <w:rPr>
          <w:rFonts w:ascii="Times New Roman" w:hAnsi="Times New Roman" w:cs="Times New Roman"/>
          <w:sz w:val="24"/>
          <w:szCs w:val="24"/>
        </w:rPr>
        <w:t xml:space="preserve">Kuriant visos dienos mokyklą (toliau – </w:t>
      </w:r>
      <w:r w:rsidR="006B0A91">
        <w:rPr>
          <w:rFonts w:ascii="Times New Roman" w:hAnsi="Times New Roman" w:cs="Times New Roman"/>
          <w:sz w:val="24"/>
          <w:szCs w:val="24"/>
        </w:rPr>
        <w:t>VDM</w:t>
      </w:r>
      <w:r w:rsidR="00E748B9">
        <w:rPr>
          <w:rFonts w:ascii="Times New Roman" w:hAnsi="Times New Roman" w:cs="Times New Roman"/>
          <w:sz w:val="24"/>
          <w:szCs w:val="24"/>
        </w:rPr>
        <w:t>)</w:t>
      </w:r>
      <w:r w:rsidR="006B0A91">
        <w:rPr>
          <w:rFonts w:ascii="Times New Roman" w:hAnsi="Times New Roman" w:cs="Times New Roman"/>
          <w:sz w:val="24"/>
          <w:szCs w:val="24"/>
        </w:rPr>
        <w:t xml:space="preserve"> galim</w:t>
      </w:r>
      <w:r>
        <w:rPr>
          <w:rFonts w:ascii="Times New Roman" w:hAnsi="Times New Roman" w:cs="Times New Roman"/>
          <w:sz w:val="24"/>
          <w:szCs w:val="24"/>
        </w:rPr>
        <w:t>i</w:t>
      </w:r>
      <w:r w:rsidR="00E748B9">
        <w:rPr>
          <w:rFonts w:ascii="Times New Roman" w:hAnsi="Times New Roman" w:cs="Times New Roman"/>
          <w:sz w:val="24"/>
          <w:szCs w:val="24"/>
        </w:rPr>
        <w:t xml:space="preserve"> įvairūs</w:t>
      </w:r>
      <w:r w:rsidR="00E748B9" w:rsidRPr="00E748B9">
        <w:rPr>
          <w:rFonts w:ascii="Times New Roman" w:hAnsi="Times New Roman"/>
          <w:sz w:val="24"/>
          <w:szCs w:val="24"/>
        </w:rPr>
        <w:t xml:space="preserve"> </w:t>
      </w:r>
      <w:r w:rsidR="00E748B9">
        <w:rPr>
          <w:rFonts w:ascii="Times New Roman" w:hAnsi="Times New Roman"/>
          <w:sz w:val="24"/>
          <w:szCs w:val="24"/>
        </w:rPr>
        <w:t xml:space="preserve">pasirinkimai derinti formaliojo ir </w:t>
      </w:r>
      <w:r w:rsidR="00496CF3">
        <w:rPr>
          <w:rFonts w:ascii="Times New Roman" w:hAnsi="Times New Roman"/>
          <w:sz w:val="24"/>
          <w:szCs w:val="24"/>
        </w:rPr>
        <w:t>neformaliojo ugdymo programų</w:t>
      </w:r>
      <w:r w:rsidR="00E748B9">
        <w:rPr>
          <w:rFonts w:ascii="Times New Roman" w:hAnsi="Times New Roman"/>
          <w:sz w:val="24"/>
          <w:szCs w:val="24"/>
        </w:rPr>
        <w:t>, kitų ugdo</w:t>
      </w:r>
      <w:r w:rsidR="00496CF3">
        <w:rPr>
          <w:rFonts w:ascii="Times New Roman" w:hAnsi="Times New Roman"/>
          <w:sz w:val="24"/>
          <w:szCs w:val="24"/>
        </w:rPr>
        <w:t>m</w:t>
      </w:r>
      <w:r w:rsidR="00E748B9">
        <w:rPr>
          <w:rFonts w:ascii="Times New Roman" w:hAnsi="Times New Roman"/>
          <w:sz w:val="24"/>
          <w:szCs w:val="24"/>
        </w:rPr>
        <w:t xml:space="preserve">ųjų </w:t>
      </w:r>
      <w:r w:rsidR="00E748B9" w:rsidRPr="000A2076">
        <w:rPr>
          <w:rFonts w:ascii="Times New Roman" w:hAnsi="Times New Roman"/>
          <w:sz w:val="24"/>
          <w:szCs w:val="24"/>
        </w:rPr>
        <w:t xml:space="preserve">veiklų ir paslaugų </w:t>
      </w:r>
      <w:r w:rsidR="00496CF3">
        <w:rPr>
          <w:rFonts w:ascii="Times New Roman" w:hAnsi="Times New Roman"/>
          <w:sz w:val="24"/>
          <w:szCs w:val="24"/>
        </w:rPr>
        <w:t>teikimo seką</w:t>
      </w:r>
      <w:r w:rsidR="00E748B9">
        <w:rPr>
          <w:rFonts w:ascii="Times New Roman" w:hAnsi="Times New Roman"/>
          <w:sz w:val="24"/>
          <w:szCs w:val="24"/>
        </w:rPr>
        <w:t xml:space="preserve">, </w:t>
      </w:r>
      <w:r w:rsidR="00496CF3">
        <w:rPr>
          <w:rFonts w:ascii="Times New Roman" w:hAnsi="Times New Roman"/>
          <w:sz w:val="24"/>
          <w:szCs w:val="24"/>
        </w:rPr>
        <w:t>trukmę</w:t>
      </w:r>
      <w:r w:rsidR="00E748B9" w:rsidRPr="000A2076">
        <w:rPr>
          <w:rFonts w:ascii="Times New Roman" w:hAnsi="Times New Roman"/>
          <w:sz w:val="24"/>
          <w:szCs w:val="24"/>
        </w:rPr>
        <w:t xml:space="preserve">, </w:t>
      </w:r>
      <w:r w:rsidR="00496CF3">
        <w:rPr>
          <w:rFonts w:ascii="Times New Roman" w:hAnsi="Times New Roman"/>
          <w:sz w:val="24"/>
          <w:szCs w:val="24"/>
        </w:rPr>
        <w:t>kiekį</w:t>
      </w:r>
      <w:r w:rsidR="00E748B9">
        <w:rPr>
          <w:rFonts w:ascii="Times New Roman" w:hAnsi="Times New Roman"/>
          <w:sz w:val="24"/>
          <w:szCs w:val="24"/>
        </w:rPr>
        <w:t xml:space="preserve">, </w:t>
      </w:r>
      <w:r w:rsidR="00496CF3">
        <w:rPr>
          <w:rFonts w:ascii="Times New Roman" w:hAnsi="Times New Roman"/>
          <w:sz w:val="24"/>
          <w:szCs w:val="24"/>
        </w:rPr>
        <w:t>dažnumą</w:t>
      </w:r>
      <w:r w:rsidR="00E748B9" w:rsidRPr="000A2076">
        <w:rPr>
          <w:rFonts w:ascii="Times New Roman" w:hAnsi="Times New Roman"/>
          <w:sz w:val="24"/>
          <w:szCs w:val="24"/>
        </w:rPr>
        <w:t>, viet</w:t>
      </w:r>
      <w:r w:rsidR="00496CF3">
        <w:rPr>
          <w:rFonts w:ascii="Times New Roman" w:hAnsi="Times New Roman"/>
          <w:sz w:val="24"/>
          <w:szCs w:val="24"/>
        </w:rPr>
        <w:t xml:space="preserve">ą, t. y. </w:t>
      </w:r>
      <w:r>
        <w:rPr>
          <w:rFonts w:ascii="Times New Roman" w:hAnsi="Times New Roman"/>
          <w:sz w:val="24"/>
          <w:szCs w:val="24"/>
        </w:rPr>
        <w:t xml:space="preserve">galimybė </w:t>
      </w:r>
      <w:r w:rsidR="00496CF3">
        <w:rPr>
          <w:rFonts w:ascii="Times New Roman" w:hAnsi="Times New Roman"/>
          <w:sz w:val="24"/>
          <w:szCs w:val="24"/>
        </w:rPr>
        <w:t xml:space="preserve">pasirinkti arba susikurti tam </w:t>
      </w:r>
      <w:r w:rsidR="00607015">
        <w:rPr>
          <w:rFonts w:ascii="Times New Roman" w:hAnsi="Times New Roman"/>
          <w:sz w:val="24"/>
          <w:szCs w:val="24"/>
        </w:rPr>
        <w:t xml:space="preserve">tikrą </w:t>
      </w:r>
      <w:r w:rsidR="00E748B9" w:rsidRPr="000A2076">
        <w:rPr>
          <w:rFonts w:ascii="Times New Roman" w:hAnsi="Times New Roman"/>
          <w:sz w:val="24"/>
          <w:szCs w:val="24"/>
        </w:rPr>
        <w:t>VDM</w:t>
      </w:r>
      <w:r w:rsidR="00E748B9">
        <w:rPr>
          <w:rFonts w:ascii="Times New Roman" w:hAnsi="Times New Roman"/>
          <w:sz w:val="24"/>
          <w:szCs w:val="24"/>
        </w:rPr>
        <w:t xml:space="preserve"> veiklos</w:t>
      </w:r>
      <w:r w:rsidR="00496CF3">
        <w:rPr>
          <w:rFonts w:ascii="Times New Roman" w:hAnsi="Times New Roman"/>
          <w:sz w:val="24"/>
          <w:szCs w:val="24"/>
        </w:rPr>
        <w:t xml:space="preserve"> modelį</w:t>
      </w:r>
      <w:r w:rsidR="00E748B9" w:rsidRPr="000A2076">
        <w:rPr>
          <w:rFonts w:ascii="Times New Roman" w:hAnsi="Times New Roman"/>
          <w:sz w:val="24"/>
          <w:szCs w:val="24"/>
        </w:rPr>
        <w:t>.</w:t>
      </w:r>
    </w:p>
    <w:p w:rsidR="00607015" w:rsidRDefault="008834A0" w:rsidP="00FE0806">
      <w:pPr>
        <w:spacing w:line="360" w:lineRule="auto"/>
        <w:ind w:firstLine="567"/>
        <w:jc w:val="both"/>
        <w:rPr>
          <w:rFonts w:ascii="Times New Roman" w:hAnsi="Times New Roman" w:cs="Times New Roman"/>
          <w:sz w:val="24"/>
          <w:szCs w:val="24"/>
        </w:rPr>
      </w:pPr>
      <w:r w:rsidRPr="008834A0">
        <w:rPr>
          <w:rFonts w:ascii="Times New Roman" w:hAnsi="Times New Roman" w:cs="Times New Roman"/>
          <w:sz w:val="24"/>
          <w:szCs w:val="24"/>
        </w:rPr>
        <w:t>Mokykla, kurdama VDM, atsižvelgia į mok</w:t>
      </w:r>
      <w:r>
        <w:rPr>
          <w:rFonts w:ascii="Times New Roman" w:hAnsi="Times New Roman" w:cs="Times New Roman"/>
          <w:sz w:val="24"/>
          <w:szCs w:val="24"/>
        </w:rPr>
        <w:t>yklos bendruomenės poreikius ir</w:t>
      </w:r>
      <w:r w:rsidRPr="008834A0">
        <w:rPr>
          <w:rFonts w:ascii="Times New Roman" w:hAnsi="Times New Roman" w:cs="Times New Roman"/>
          <w:sz w:val="24"/>
          <w:szCs w:val="24"/>
        </w:rPr>
        <w:t xml:space="preserve"> pasirenka jai tinkamiausią iš </w:t>
      </w:r>
      <w:r w:rsidR="00607015">
        <w:rPr>
          <w:rFonts w:ascii="Times New Roman" w:hAnsi="Times New Roman" w:cs="Times New Roman"/>
          <w:sz w:val="24"/>
          <w:szCs w:val="24"/>
        </w:rPr>
        <w:t xml:space="preserve">čia </w:t>
      </w:r>
      <w:r>
        <w:rPr>
          <w:rFonts w:ascii="Times New Roman" w:hAnsi="Times New Roman" w:cs="Times New Roman"/>
          <w:sz w:val="24"/>
          <w:szCs w:val="24"/>
        </w:rPr>
        <w:t xml:space="preserve">pateiktų VDM </w:t>
      </w:r>
      <w:r w:rsidR="0026368F">
        <w:rPr>
          <w:rFonts w:ascii="Times New Roman" w:hAnsi="Times New Roman" w:cs="Times New Roman"/>
          <w:sz w:val="24"/>
          <w:szCs w:val="24"/>
        </w:rPr>
        <w:t>veiklos modelių</w:t>
      </w:r>
      <w:r w:rsidRPr="008834A0">
        <w:rPr>
          <w:rFonts w:ascii="Times New Roman" w:hAnsi="Times New Roman" w:cs="Times New Roman"/>
          <w:sz w:val="24"/>
          <w:szCs w:val="24"/>
        </w:rPr>
        <w:t xml:space="preserve"> arba pati susikuria ir įgyvendina </w:t>
      </w:r>
      <w:r w:rsidR="0026368F">
        <w:rPr>
          <w:rFonts w:ascii="Times New Roman" w:hAnsi="Times New Roman" w:cs="Times New Roman"/>
          <w:sz w:val="24"/>
          <w:szCs w:val="24"/>
        </w:rPr>
        <w:t xml:space="preserve">savo </w:t>
      </w:r>
      <w:r w:rsidRPr="008834A0">
        <w:rPr>
          <w:rFonts w:ascii="Times New Roman" w:hAnsi="Times New Roman" w:cs="Times New Roman"/>
          <w:sz w:val="24"/>
          <w:szCs w:val="24"/>
        </w:rPr>
        <w:t>VDM veiklos modelį.</w:t>
      </w:r>
      <w:r w:rsidR="006B0A91">
        <w:rPr>
          <w:rFonts w:ascii="Times New Roman" w:hAnsi="Times New Roman" w:cs="Times New Roman"/>
          <w:sz w:val="24"/>
          <w:szCs w:val="24"/>
        </w:rPr>
        <w:t xml:space="preserve"> </w:t>
      </w:r>
    </w:p>
    <w:p w:rsidR="005806E7" w:rsidRDefault="00607015" w:rsidP="004B239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Nepriklausomai nuo to, </w:t>
      </w:r>
      <w:r w:rsidR="006B0A91">
        <w:rPr>
          <w:rFonts w:ascii="Times New Roman" w:hAnsi="Times New Roman" w:cs="Times New Roman"/>
          <w:sz w:val="24"/>
          <w:szCs w:val="24"/>
        </w:rPr>
        <w:t>kok</w:t>
      </w:r>
      <w:r>
        <w:rPr>
          <w:rFonts w:ascii="Times New Roman" w:hAnsi="Times New Roman" w:cs="Times New Roman"/>
          <w:sz w:val="24"/>
          <w:szCs w:val="24"/>
        </w:rPr>
        <w:t>į</w:t>
      </w:r>
      <w:r w:rsidR="006B0A91">
        <w:rPr>
          <w:rFonts w:ascii="Times New Roman" w:hAnsi="Times New Roman" w:cs="Times New Roman"/>
          <w:sz w:val="24"/>
          <w:szCs w:val="24"/>
        </w:rPr>
        <w:t xml:space="preserve"> </w:t>
      </w:r>
      <w:r>
        <w:rPr>
          <w:rFonts w:ascii="Times New Roman" w:hAnsi="Times New Roman" w:cs="Times New Roman"/>
          <w:sz w:val="24"/>
          <w:szCs w:val="24"/>
        </w:rPr>
        <w:t xml:space="preserve">VDM </w:t>
      </w:r>
      <w:r w:rsidR="006B0A91">
        <w:rPr>
          <w:rFonts w:ascii="Times New Roman" w:hAnsi="Times New Roman" w:cs="Times New Roman"/>
          <w:sz w:val="24"/>
          <w:szCs w:val="24"/>
        </w:rPr>
        <w:t>veiklos model</w:t>
      </w:r>
      <w:r>
        <w:rPr>
          <w:rFonts w:ascii="Times New Roman" w:hAnsi="Times New Roman" w:cs="Times New Roman"/>
          <w:sz w:val="24"/>
          <w:szCs w:val="24"/>
        </w:rPr>
        <w:t>į</w:t>
      </w:r>
      <w:r w:rsidR="006B0A91">
        <w:rPr>
          <w:rFonts w:ascii="Times New Roman" w:hAnsi="Times New Roman" w:cs="Times New Roman"/>
          <w:sz w:val="24"/>
          <w:szCs w:val="24"/>
        </w:rPr>
        <w:t xml:space="preserve"> </w:t>
      </w:r>
      <w:r>
        <w:rPr>
          <w:rFonts w:ascii="Times New Roman" w:hAnsi="Times New Roman" w:cs="Times New Roman"/>
          <w:sz w:val="24"/>
          <w:szCs w:val="24"/>
        </w:rPr>
        <w:t xml:space="preserve">pasirenka ar susikuria </w:t>
      </w:r>
      <w:r w:rsidR="006B0A91">
        <w:rPr>
          <w:rFonts w:ascii="Times New Roman" w:hAnsi="Times New Roman" w:cs="Times New Roman"/>
          <w:sz w:val="24"/>
          <w:szCs w:val="24"/>
        </w:rPr>
        <w:t>mokykla</w:t>
      </w:r>
      <w:r>
        <w:rPr>
          <w:rFonts w:ascii="Times New Roman" w:hAnsi="Times New Roman" w:cs="Times New Roman"/>
          <w:sz w:val="24"/>
          <w:szCs w:val="24"/>
        </w:rPr>
        <w:t>, visos jos įgyvendinamos programos, vykdomos veiklos ir teikiamos paslaugos turi</w:t>
      </w:r>
      <w:r w:rsidR="0097105D">
        <w:rPr>
          <w:rFonts w:ascii="Times New Roman" w:hAnsi="Times New Roman" w:cs="Times New Roman"/>
          <w:sz w:val="24"/>
          <w:szCs w:val="24"/>
        </w:rPr>
        <w:t xml:space="preserve"> derėti tarpusavyje ir</w:t>
      </w:r>
      <w:r>
        <w:rPr>
          <w:rFonts w:ascii="Times New Roman" w:hAnsi="Times New Roman" w:cs="Times New Roman"/>
          <w:sz w:val="24"/>
          <w:szCs w:val="24"/>
        </w:rPr>
        <w:t xml:space="preserve"> būti nukreiptos siekti bendrų mokyklos tiksl</w:t>
      </w:r>
      <w:r w:rsidR="00FE0806">
        <w:rPr>
          <w:rFonts w:ascii="Times New Roman" w:hAnsi="Times New Roman" w:cs="Times New Roman"/>
          <w:sz w:val="24"/>
          <w:szCs w:val="24"/>
        </w:rPr>
        <w:t>ų –</w:t>
      </w:r>
      <w:r w:rsidR="0097105D">
        <w:rPr>
          <w:rFonts w:ascii="Times New Roman" w:hAnsi="Times New Roman" w:cs="Times New Roman"/>
          <w:sz w:val="24"/>
          <w:szCs w:val="24"/>
        </w:rPr>
        <w:t xml:space="preserve"> užtikrinti kiekvieno</w:t>
      </w:r>
      <w:r>
        <w:rPr>
          <w:rFonts w:ascii="Times New Roman" w:hAnsi="Times New Roman" w:cs="Times New Roman"/>
          <w:sz w:val="24"/>
          <w:szCs w:val="24"/>
        </w:rPr>
        <w:t xml:space="preserve"> </w:t>
      </w:r>
      <w:r w:rsidR="0097105D">
        <w:rPr>
          <w:rFonts w:ascii="Times New Roman" w:hAnsi="Times New Roman" w:cs="Times New Roman"/>
          <w:sz w:val="24"/>
          <w:szCs w:val="24"/>
        </w:rPr>
        <w:t>vaiko saugumą</w:t>
      </w:r>
      <w:r w:rsidR="00605BBA">
        <w:rPr>
          <w:rFonts w:ascii="Times New Roman" w:hAnsi="Times New Roman" w:cs="Times New Roman"/>
          <w:sz w:val="24"/>
          <w:szCs w:val="24"/>
        </w:rPr>
        <w:t xml:space="preserve"> ir visapusišką ugdymą</w:t>
      </w:r>
      <w:r>
        <w:rPr>
          <w:rFonts w:ascii="Times New Roman" w:hAnsi="Times New Roman" w:cs="Times New Roman"/>
          <w:sz w:val="24"/>
          <w:szCs w:val="24"/>
        </w:rPr>
        <w:t xml:space="preserve">, </w:t>
      </w:r>
      <w:r w:rsidR="00600916">
        <w:rPr>
          <w:rFonts w:ascii="Times New Roman" w:hAnsi="Times New Roman" w:cs="Times New Roman"/>
          <w:sz w:val="24"/>
          <w:szCs w:val="24"/>
        </w:rPr>
        <w:t xml:space="preserve">didinti mokymosi motyvaciją, gerinti pasiekimus, </w:t>
      </w:r>
      <w:r w:rsidR="00065318">
        <w:rPr>
          <w:rFonts w:ascii="Times New Roman" w:hAnsi="Times New Roman" w:cs="Times New Roman"/>
          <w:sz w:val="24"/>
          <w:szCs w:val="24"/>
        </w:rPr>
        <w:t>mažinti atskirtį, formuoti ir stiprinti sveikos gyvensenos įgūdžius.</w:t>
      </w:r>
      <w:r>
        <w:rPr>
          <w:rFonts w:ascii="Times New Roman" w:hAnsi="Times New Roman" w:cs="Times New Roman"/>
          <w:sz w:val="24"/>
          <w:szCs w:val="24"/>
        </w:rPr>
        <w:t xml:space="preserve"> </w:t>
      </w:r>
      <w:r w:rsidR="006B0A91">
        <w:rPr>
          <w:rFonts w:ascii="Times New Roman" w:hAnsi="Times New Roman" w:cs="Times New Roman"/>
          <w:sz w:val="24"/>
          <w:szCs w:val="24"/>
        </w:rPr>
        <w:t xml:space="preserve"> </w:t>
      </w:r>
      <w:r w:rsidR="009570D0">
        <w:rPr>
          <w:rFonts w:ascii="Times New Roman" w:hAnsi="Times New Roman" w:cs="Times New Roman"/>
          <w:sz w:val="24"/>
          <w:szCs w:val="24"/>
        </w:rPr>
        <w:t>Bet kur</w:t>
      </w:r>
      <w:r w:rsidR="00065318">
        <w:rPr>
          <w:rFonts w:ascii="Times New Roman" w:hAnsi="Times New Roman" w:cs="Times New Roman"/>
          <w:sz w:val="24"/>
          <w:szCs w:val="24"/>
        </w:rPr>
        <w:t>į</w:t>
      </w:r>
      <w:r w:rsidR="009570D0">
        <w:rPr>
          <w:rFonts w:ascii="Times New Roman" w:hAnsi="Times New Roman" w:cs="Times New Roman"/>
          <w:sz w:val="24"/>
          <w:szCs w:val="24"/>
        </w:rPr>
        <w:t xml:space="preserve"> VDM veiklos model</w:t>
      </w:r>
      <w:r w:rsidR="00065318">
        <w:rPr>
          <w:rFonts w:ascii="Times New Roman" w:hAnsi="Times New Roman" w:cs="Times New Roman"/>
          <w:sz w:val="24"/>
          <w:szCs w:val="24"/>
        </w:rPr>
        <w:t>į</w:t>
      </w:r>
      <w:r w:rsidR="009570D0">
        <w:rPr>
          <w:rFonts w:ascii="Times New Roman" w:hAnsi="Times New Roman" w:cs="Times New Roman"/>
          <w:sz w:val="24"/>
          <w:szCs w:val="24"/>
        </w:rPr>
        <w:t xml:space="preserve"> </w:t>
      </w:r>
      <w:r w:rsidR="00065318">
        <w:rPr>
          <w:rFonts w:ascii="Times New Roman" w:hAnsi="Times New Roman" w:cs="Times New Roman"/>
          <w:sz w:val="24"/>
          <w:szCs w:val="24"/>
        </w:rPr>
        <w:t xml:space="preserve">taikanti </w:t>
      </w:r>
      <w:r w:rsidR="009570D0">
        <w:rPr>
          <w:rFonts w:ascii="Times New Roman" w:hAnsi="Times New Roman" w:cs="Times New Roman"/>
          <w:sz w:val="24"/>
          <w:szCs w:val="24"/>
        </w:rPr>
        <w:t xml:space="preserve">mokykla turi </w:t>
      </w:r>
      <w:r w:rsidR="00BB4A1A">
        <w:rPr>
          <w:rFonts w:ascii="Times New Roman" w:hAnsi="Times New Roman" w:cs="Times New Roman"/>
          <w:sz w:val="24"/>
          <w:szCs w:val="24"/>
        </w:rPr>
        <w:t xml:space="preserve">siekti VDM kūrimo ir veiklos organizavimo rekomendacijose iškelto tikslo ir uždavinių, </w:t>
      </w:r>
      <w:r w:rsidR="009570D0">
        <w:rPr>
          <w:rFonts w:ascii="Times New Roman" w:hAnsi="Times New Roman" w:cs="Times New Roman"/>
          <w:sz w:val="24"/>
          <w:szCs w:val="24"/>
        </w:rPr>
        <w:t xml:space="preserve">paisyti kontekstualumo, </w:t>
      </w:r>
      <w:r w:rsidR="00BB4A1A">
        <w:rPr>
          <w:rFonts w:ascii="Times New Roman" w:hAnsi="Times New Roman" w:cs="Times New Roman"/>
          <w:sz w:val="24"/>
          <w:szCs w:val="24"/>
        </w:rPr>
        <w:t xml:space="preserve">lankstumo, </w:t>
      </w:r>
      <w:r w:rsidR="009570D0">
        <w:rPr>
          <w:rFonts w:ascii="Times New Roman" w:hAnsi="Times New Roman" w:cs="Times New Roman"/>
          <w:sz w:val="24"/>
          <w:szCs w:val="24"/>
        </w:rPr>
        <w:t>geriausi</w:t>
      </w:r>
      <w:r w:rsidR="00BB4A1A">
        <w:rPr>
          <w:rFonts w:ascii="Times New Roman" w:hAnsi="Times New Roman" w:cs="Times New Roman"/>
          <w:sz w:val="24"/>
          <w:szCs w:val="24"/>
        </w:rPr>
        <w:t>ų</w:t>
      </w:r>
      <w:r w:rsidR="009570D0">
        <w:rPr>
          <w:rFonts w:ascii="Times New Roman" w:hAnsi="Times New Roman" w:cs="Times New Roman"/>
          <w:sz w:val="24"/>
          <w:szCs w:val="24"/>
        </w:rPr>
        <w:t xml:space="preserve"> vaiko interes</w:t>
      </w:r>
      <w:r w:rsidR="00BB4A1A">
        <w:rPr>
          <w:rFonts w:ascii="Times New Roman" w:hAnsi="Times New Roman" w:cs="Times New Roman"/>
          <w:sz w:val="24"/>
          <w:szCs w:val="24"/>
        </w:rPr>
        <w:t xml:space="preserve">ų užtikrinimo, visapusiško ugdymosi, sistemiškumo  </w:t>
      </w:r>
      <w:r w:rsidR="009570D0">
        <w:rPr>
          <w:rFonts w:ascii="Times New Roman" w:hAnsi="Times New Roman" w:cs="Times New Roman"/>
          <w:sz w:val="24"/>
          <w:szCs w:val="24"/>
        </w:rPr>
        <w:t xml:space="preserve">tarpinstitucinio bendradarbiavimo </w:t>
      </w:r>
      <w:r w:rsidR="005806E7">
        <w:rPr>
          <w:rFonts w:ascii="Times New Roman" w:hAnsi="Times New Roman" w:cs="Times New Roman"/>
          <w:sz w:val="24"/>
          <w:szCs w:val="24"/>
        </w:rPr>
        <w:t>principų.</w:t>
      </w:r>
    </w:p>
    <w:p w:rsidR="00DE1FC3" w:rsidRDefault="005806E7" w:rsidP="004B239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8834A0">
        <w:rPr>
          <w:rFonts w:ascii="Times New Roman" w:hAnsi="Times New Roman" w:cs="Times New Roman"/>
          <w:sz w:val="24"/>
          <w:szCs w:val="24"/>
        </w:rPr>
        <w:t xml:space="preserve">ateikiami rekomendaciniai VDM </w:t>
      </w:r>
      <w:r w:rsidR="00BC2C52">
        <w:rPr>
          <w:rFonts w:ascii="Times New Roman" w:hAnsi="Times New Roman" w:cs="Times New Roman"/>
          <w:sz w:val="24"/>
          <w:szCs w:val="24"/>
        </w:rPr>
        <w:t>modeliai</w:t>
      </w:r>
      <w:r>
        <w:rPr>
          <w:rFonts w:ascii="Times New Roman" w:hAnsi="Times New Roman" w:cs="Times New Roman"/>
          <w:sz w:val="24"/>
          <w:szCs w:val="24"/>
        </w:rPr>
        <w:t xml:space="preserve"> </w:t>
      </w:r>
      <w:r w:rsidR="00BC2C52">
        <w:rPr>
          <w:rFonts w:ascii="Times New Roman" w:hAnsi="Times New Roman" w:cs="Times New Roman"/>
          <w:sz w:val="24"/>
          <w:szCs w:val="24"/>
        </w:rPr>
        <w:t xml:space="preserve">yra </w:t>
      </w:r>
      <w:r>
        <w:rPr>
          <w:rFonts w:ascii="Times New Roman" w:hAnsi="Times New Roman" w:cs="Times New Roman"/>
          <w:sz w:val="24"/>
          <w:szCs w:val="24"/>
        </w:rPr>
        <w:t xml:space="preserve">tik gairės toms mokykloms, kurios dar nėra išsigryninę </w:t>
      </w:r>
      <w:r w:rsidR="00BC2C52">
        <w:rPr>
          <w:rFonts w:ascii="Times New Roman" w:hAnsi="Times New Roman" w:cs="Times New Roman"/>
          <w:sz w:val="24"/>
          <w:szCs w:val="24"/>
        </w:rPr>
        <w:t>savo VDM model</w:t>
      </w:r>
      <w:r>
        <w:rPr>
          <w:rFonts w:ascii="Times New Roman" w:hAnsi="Times New Roman" w:cs="Times New Roman"/>
          <w:sz w:val="24"/>
          <w:szCs w:val="24"/>
        </w:rPr>
        <w:t>io</w:t>
      </w:r>
      <w:r w:rsidR="00BC2C52">
        <w:rPr>
          <w:rFonts w:ascii="Times New Roman" w:hAnsi="Times New Roman" w:cs="Times New Roman"/>
          <w:sz w:val="24"/>
          <w:szCs w:val="24"/>
        </w:rPr>
        <w:t>.</w:t>
      </w:r>
    </w:p>
    <w:p w:rsidR="00592C0A" w:rsidRDefault="00592C0A" w:rsidP="004B2396">
      <w:pPr>
        <w:spacing w:line="360" w:lineRule="auto"/>
        <w:ind w:firstLine="567"/>
        <w:jc w:val="both"/>
        <w:rPr>
          <w:rFonts w:ascii="Times New Roman" w:hAnsi="Times New Roman" w:cs="Times New Roman"/>
          <w:sz w:val="24"/>
          <w:szCs w:val="24"/>
        </w:rPr>
      </w:pPr>
    </w:p>
    <w:p w:rsidR="00592C0A" w:rsidRDefault="00592C0A" w:rsidP="004B2396">
      <w:pPr>
        <w:spacing w:line="360" w:lineRule="auto"/>
        <w:ind w:firstLine="567"/>
        <w:jc w:val="both"/>
        <w:rPr>
          <w:rFonts w:ascii="Times New Roman" w:hAnsi="Times New Roman" w:cs="Times New Roman"/>
          <w:sz w:val="24"/>
          <w:szCs w:val="24"/>
        </w:rPr>
      </w:pPr>
    </w:p>
    <w:p w:rsidR="00592C0A" w:rsidRDefault="00592C0A" w:rsidP="004B2396">
      <w:pPr>
        <w:spacing w:line="360" w:lineRule="auto"/>
        <w:ind w:firstLine="567"/>
        <w:jc w:val="both"/>
        <w:rPr>
          <w:rFonts w:ascii="Times New Roman" w:hAnsi="Times New Roman" w:cs="Times New Roman"/>
          <w:sz w:val="24"/>
          <w:szCs w:val="24"/>
        </w:rPr>
      </w:pPr>
    </w:p>
    <w:p w:rsidR="00592C0A" w:rsidRDefault="00592C0A" w:rsidP="004B2396">
      <w:pPr>
        <w:spacing w:line="360" w:lineRule="auto"/>
        <w:ind w:firstLine="567"/>
        <w:jc w:val="both"/>
        <w:rPr>
          <w:rFonts w:ascii="Times New Roman" w:hAnsi="Times New Roman" w:cs="Times New Roman"/>
          <w:sz w:val="24"/>
          <w:szCs w:val="24"/>
        </w:rPr>
      </w:pPr>
    </w:p>
    <w:p w:rsidR="00592C0A" w:rsidRDefault="00592C0A" w:rsidP="004B2396">
      <w:pPr>
        <w:spacing w:line="360" w:lineRule="auto"/>
        <w:ind w:firstLine="567"/>
        <w:jc w:val="both"/>
        <w:rPr>
          <w:rFonts w:ascii="Times New Roman" w:hAnsi="Times New Roman" w:cs="Times New Roman"/>
          <w:sz w:val="24"/>
          <w:szCs w:val="24"/>
        </w:rPr>
      </w:pPr>
    </w:p>
    <w:p w:rsidR="00592C0A" w:rsidRDefault="00592C0A" w:rsidP="004B2396">
      <w:pPr>
        <w:spacing w:line="360" w:lineRule="auto"/>
        <w:ind w:firstLine="567"/>
        <w:jc w:val="both"/>
        <w:rPr>
          <w:rFonts w:ascii="Times New Roman" w:hAnsi="Times New Roman" w:cs="Times New Roman"/>
          <w:sz w:val="24"/>
          <w:szCs w:val="24"/>
        </w:rPr>
      </w:pPr>
    </w:p>
    <w:p w:rsidR="00592C0A" w:rsidRDefault="00592C0A" w:rsidP="004B2396">
      <w:pPr>
        <w:spacing w:line="360" w:lineRule="auto"/>
        <w:ind w:firstLine="567"/>
        <w:jc w:val="both"/>
        <w:rPr>
          <w:rFonts w:ascii="Times New Roman" w:hAnsi="Times New Roman" w:cs="Times New Roman"/>
          <w:sz w:val="24"/>
          <w:szCs w:val="24"/>
        </w:rPr>
      </w:pPr>
    </w:p>
    <w:p w:rsidR="00592C0A" w:rsidRPr="004C15ED" w:rsidRDefault="00592C0A" w:rsidP="00050F39">
      <w:pPr>
        <w:spacing w:line="360" w:lineRule="auto"/>
        <w:jc w:val="both"/>
        <w:rPr>
          <w:rFonts w:ascii="Times New Roman" w:hAnsi="Times New Roman" w:cs="Times New Roman"/>
          <w:sz w:val="24"/>
          <w:szCs w:val="24"/>
        </w:rPr>
      </w:pPr>
    </w:p>
    <w:p w:rsidR="00F32C63" w:rsidRPr="00DE1FC3" w:rsidRDefault="00AE63FA" w:rsidP="00DE1FC3">
      <w:pPr>
        <w:pStyle w:val="Heading2"/>
        <w:spacing w:before="0" w:line="360" w:lineRule="auto"/>
        <w:rPr>
          <w:rFonts w:ascii="Times New Roman" w:hAnsi="Times New Roman" w:cs="Times New Roman"/>
          <w:b/>
          <w:iCs/>
          <w:color w:val="auto"/>
          <w:sz w:val="24"/>
          <w:szCs w:val="24"/>
        </w:rPr>
      </w:pPr>
      <w:bookmarkStart w:id="1" w:name="_Toc503961127"/>
      <w:r w:rsidRPr="00064288">
        <w:rPr>
          <w:rFonts w:ascii="Times New Roman" w:hAnsi="Times New Roman" w:cs="Times New Roman"/>
          <w:b/>
          <w:iCs/>
          <w:color w:val="auto"/>
          <w:sz w:val="24"/>
          <w:szCs w:val="24"/>
        </w:rPr>
        <w:lastRenderedPageBreak/>
        <w:t>1. Pailgintos dienos modelis</w:t>
      </w:r>
      <w:bookmarkEnd w:id="1"/>
    </w:p>
    <w:p w:rsidR="00E30A8E" w:rsidRPr="00F73500" w:rsidRDefault="004E0A40" w:rsidP="00D03012">
      <w:pPr>
        <w:tabs>
          <w:tab w:val="left" w:pos="567"/>
        </w:tabs>
        <w:spacing w:after="0" w:line="360" w:lineRule="auto"/>
        <w:ind w:firstLine="567"/>
        <w:jc w:val="both"/>
        <w:rPr>
          <w:rFonts w:ascii="Times New Roman" w:hAnsi="Times New Roman" w:cs="Times New Roman"/>
          <w:sz w:val="24"/>
          <w:szCs w:val="24"/>
        </w:rPr>
      </w:pPr>
      <w:r w:rsidRPr="00F73500">
        <w:rPr>
          <w:rFonts w:ascii="Times New Roman" w:hAnsi="Times New Roman" w:cs="Times New Roman"/>
          <w:sz w:val="24"/>
          <w:szCs w:val="24"/>
        </w:rPr>
        <w:t>Įgyvendinant p</w:t>
      </w:r>
      <w:r w:rsidR="00E30A8E" w:rsidRPr="00F73500">
        <w:rPr>
          <w:rFonts w:ascii="Times New Roman" w:hAnsi="Times New Roman" w:cs="Times New Roman"/>
          <w:sz w:val="24"/>
          <w:szCs w:val="24"/>
        </w:rPr>
        <w:t xml:space="preserve">ailgintos dienos modelį formalusis ugdymas vykdomas </w:t>
      </w:r>
      <w:r w:rsidR="00E30A8E" w:rsidRPr="00DB1D71">
        <w:rPr>
          <w:rFonts w:ascii="Times New Roman" w:hAnsi="Times New Roman" w:cs="Times New Roman"/>
          <w:sz w:val="24"/>
          <w:szCs w:val="24"/>
        </w:rPr>
        <w:t>pirmoje</w:t>
      </w:r>
      <w:r w:rsidR="00E30A8E" w:rsidRPr="00F73500">
        <w:rPr>
          <w:rFonts w:ascii="Times New Roman" w:hAnsi="Times New Roman" w:cs="Times New Roman"/>
          <w:sz w:val="24"/>
          <w:szCs w:val="24"/>
        </w:rPr>
        <w:t xml:space="preserve"> dienos pusėje. Antroje dienos pusėje vykdomas neformalusis mokinių švietimas, priežiūra, švietimo pagalba vaikui ir jo tėvams (globėjams</w:t>
      </w:r>
      <w:r w:rsidR="00A863F8">
        <w:rPr>
          <w:rFonts w:ascii="Times New Roman" w:hAnsi="Times New Roman" w:cs="Times New Roman"/>
          <w:sz w:val="24"/>
          <w:szCs w:val="24"/>
        </w:rPr>
        <w:t>, rūpintojams</w:t>
      </w:r>
      <w:r w:rsidR="00E30A8E" w:rsidRPr="00F73500">
        <w:rPr>
          <w:rFonts w:ascii="Times New Roman" w:hAnsi="Times New Roman" w:cs="Times New Roman"/>
          <w:sz w:val="24"/>
          <w:szCs w:val="24"/>
        </w:rPr>
        <w:t xml:space="preserve">). </w:t>
      </w:r>
      <w:r w:rsidR="0080699C">
        <w:rPr>
          <w:rFonts w:ascii="Times New Roman" w:hAnsi="Times New Roman" w:cs="Times New Roman"/>
          <w:sz w:val="24"/>
          <w:szCs w:val="24"/>
        </w:rPr>
        <w:t>Jei visos dienos mokyklos ugdymo procesas organizuojamas mokiniams, besimokantiems pagal pagrindinio ugdymo programą</w:t>
      </w:r>
      <w:r w:rsidR="00DB1D71">
        <w:rPr>
          <w:rFonts w:ascii="Times New Roman" w:hAnsi="Times New Roman" w:cs="Times New Roman"/>
          <w:sz w:val="24"/>
          <w:szCs w:val="24"/>
        </w:rPr>
        <w:t xml:space="preserve"> (išskyrus 10 klasių mokinius), kurie mokosi antroje mokyklos pamainoje, </w:t>
      </w:r>
      <w:r w:rsidR="0080699C">
        <w:rPr>
          <w:rFonts w:ascii="Times New Roman" w:hAnsi="Times New Roman" w:cs="Times New Roman"/>
          <w:sz w:val="24"/>
          <w:szCs w:val="24"/>
        </w:rPr>
        <w:t xml:space="preserve"> </w:t>
      </w:r>
      <w:r w:rsidR="00F92A4B">
        <w:rPr>
          <w:rFonts w:ascii="Times New Roman" w:hAnsi="Times New Roman" w:cs="Times New Roman"/>
          <w:sz w:val="24"/>
          <w:szCs w:val="24"/>
        </w:rPr>
        <w:t>VDM</w:t>
      </w:r>
      <w:r w:rsidR="00DB1D71">
        <w:rPr>
          <w:rFonts w:ascii="Times New Roman" w:hAnsi="Times New Roman" w:cs="Times New Roman"/>
          <w:sz w:val="24"/>
          <w:szCs w:val="24"/>
        </w:rPr>
        <w:t xml:space="preserve"> veiklos gali būti organizuojamos pirmoje dienos pusėje, o formalus ugdymas vykti antroje dienos pusėje. </w:t>
      </w:r>
      <w:r w:rsidR="00E30A8E" w:rsidRPr="00F73500">
        <w:rPr>
          <w:rFonts w:ascii="Times New Roman" w:hAnsi="Times New Roman" w:cs="Times New Roman"/>
          <w:sz w:val="24"/>
          <w:szCs w:val="24"/>
        </w:rPr>
        <w:t>Galimos dvi šio modelio įgyvendinimo alte</w:t>
      </w:r>
      <w:r w:rsidR="000D3F78" w:rsidRPr="00F73500">
        <w:rPr>
          <w:rFonts w:ascii="Times New Roman" w:hAnsi="Times New Roman" w:cs="Times New Roman"/>
          <w:sz w:val="24"/>
          <w:szCs w:val="24"/>
        </w:rPr>
        <w:t xml:space="preserve">rnatyvos. </w:t>
      </w:r>
    </w:p>
    <w:p w:rsidR="00E30A8E" w:rsidRPr="00C63B06" w:rsidRDefault="00E30A8E" w:rsidP="00AB0629">
      <w:pPr>
        <w:tabs>
          <w:tab w:val="left" w:pos="567"/>
        </w:tabs>
        <w:spacing w:after="0" w:line="360" w:lineRule="auto"/>
        <w:ind w:firstLine="567"/>
        <w:rPr>
          <w:rFonts w:ascii="Times New Roman" w:hAnsi="Times New Roman" w:cs="Times New Roman"/>
          <w:b/>
          <w:iCs/>
          <w:sz w:val="24"/>
          <w:szCs w:val="24"/>
        </w:rPr>
      </w:pPr>
      <w:r w:rsidRPr="00C63B06">
        <w:rPr>
          <w:rFonts w:ascii="Times New Roman" w:hAnsi="Times New Roman" w:cs="Times New Roman"/>
          <w:b/>
          <w:iCs/>
          <w:sz w:val="24"/>
          <w:szCs w:val="24"/>
        </w:rPr>
        <w:t xml:space="preserve">I </w:t>
      </w:r>
      <w:r w:rsidR="000D3F78" w:rsidRPr="00C63B06">
        <w:rPr>
          <w:rFonts w:ascii="Times New Roman" w:hAnsi="Times New Roman" w:cs="Times New Roman"/>
          <w:b/>
          <w:iCs/>
          <w:sz w:val="24"/>
          <w:szCs w:val="24"/>
        </w:rPr>
        <w:t xml:space="preserve">pailgintos dienos modelio įgyvendinimo alternatyva </w:t>
      </w:r>
    </w:p>
    <w:p w:rsidR="00C23401" w:rsidRDefault="00EA1158" w:rsidP="00120E1D">
      <w:pPr>
        <w:tabs>
          <w:tab w:val="left" w:pos="567"/>
        </w:tabs>
        <w:spacing w:after="0" w:line="360" w:lineRule="auto"/>
        <w:ind w:firstLine="567"/>
        <w:jc w:val="both"/>
        <w:rPr>
          <w:rFonts w:ascii="Times New Roman" w:hAnsi="Times New Roman" w:cs="Times New Roman"/>
          <w:color w:val="FF0000"/>
          <w:sz w:val="24"/>
          <w:szCs w:val="24"/>
        </w:rPr>
      </w:pPr>
      <w:r w:rsidRPr="00C63B06">
        <w:rPr>
          <w:rFonts w:ascii="Times New Roman" w:hAnsi="Times New Roman" w:cs="Times New Roman"/>
          <w:i/>
          <w:sz w:val="24"/>
          <w:szCs w:val="24"/>
        </w:rPr>
        <w:t>VDM</w:t>
      </w:r>
      <w:r w:rsidRPr="00C63B06">
        <w:rPr>
          <w:i/>
        </w:rPr>
        <w:t xml:space="preserve"> </w:t>
      </w:r>
      <w:r w:rsidR="00E30A8E" w:rsidRPr="00C63B06">
        <w:rPr>
          <w:rFonts w:ascii="Times New Roman" w:hAnsi="Times New Roman" w:cs="Times New Roman"/>
          <w:i/>
          <w:sz w:val="24"/>
          <w:szCs w:val="24"/>
        </w:rPr>
        <w:t>pasirinkimas.</w:t>
      </w:r>
      <w:r w:rsidR="00E30A8E" w:rsidRPr="00F73500">
        <w:rPr>
          <w:rFonts w:ascii="Times New Roman" w:hAnsi="Times New Roman" w:cs="Times New Roman"/>
          <w:sz w:val="24"/>
          <w:szCs w:val="24"/>
        </w:rPr>
        <w:t xml:space="preserve"> </w:t>
      </w:r>
      <w:r w:rsidR="00070678">
        <w:rPr>
          <w:rFonts w:ascii="Times New Roman" w:hAnsi="Times New Roman" w:cs="Times New Roman"/>
          <w:sz w:val="24"/>
          <w:szCs w:val="24"/>
        </w:rPr>
        <w:t>P</w:t>
      </w:r>
      <w:r w:rsidR="000D3F78" w:rsidRPr="00F73500">
        <w:rPr>
          <w:rFonts w:ascii="Times New Roman" w:hAnsi="Times New Roman" w:cs="Times New Roman"/>
          <w:sz w:val="24"/>
          <w:szCs w:val="24"/>
        </w:rPr>
        <w:t xml:space="preserve">o formaliojo ugdymo </w:t>
      </w:r>
      <w:r w:rsidR="00E30A8E" w:rsidRPr="00F73500">
        <w:rPr>
          <w:rFonts w:ascii="Times New Roman" w:hAnsi="Times New Roman" w:cs="Times New Roman"/>
          <w:sz w:val="24"/>
          <w:szCs w:val="24"/>
        </w:rPr>
        <w:t>nėra privaloma visiems mokiniams</w:t>
      </w:r>
      <w:r w:rsidR="000D3F78" w:rsidRPr="00F73500">
        <w:rPr>
          <w:rFonts w:ascii="Times New Roman" w:hAnsi="Times New Roman" w:cs="Times New Roman"/>
          <w:sz w:val="24"/>
          <w:szCs w:val="24"/>
        </w:rPr>
        <w:t xml:space="preserve"> </w:t>
      </w:r>
      <w:r w:rsidR="000D3F78" w:rsidRPr="00F73500">
        <w:rPr>
          <w:rFonts w:ascii="Times New Roman" w:hAnsi="Times New Roman" w:cs="Times New Roman"/>
          <w:bCs/>
          <w:sz w:val="24"/>
          <w:szCs w:val="24"/>
        </w:rPr>
        <w:t>(</w:t>
      </w:r>
      <w:r w:rsidR="00704AE2" w:rsidRPr="00F73500">
        <w:rPr>
          <w:rFonts w:ascii="Times New Roman" w:hAnsi="Times New Roman" w:cs="Times New Roman"/>
          <w:bCs/>
          <w:sz w:val="24"/>
          <w:szCs w:val="24"/>
        </w:rPr>
        <w:t xml:space="preserve">žr. </w:t>
      </w:r>
      <w:r w:rsidR="000F1887">
        <w:rPr>
          <w:rFonts w:ascii="Times New Roman" w:hAnsi="Times New Roman" w:cs="Times New Roman"/>
          <w:bCs/>
          <w:sz w:val="24"/>
          <w:szCs w:val="24"/>
        </w:rPr>
        <w:t>2</w:t>
      </w:r>
      <w:r w:rsidR="000D3F78" w:rsidRPr="00F73500">
        <w:rPr>
          <w:rFonts w:ascii="Times New Roman" w:hAnsi="Times New Roman" w:cs="Times New Roman"/>
          <w:bCs/>
          <w:sz w:val="24"/>
          <w:szCs w:val="24"/>
        </w:rPr>
        <w:t xml:space="preserve"> pav.)</w:t>
      </w:r>
      <w:r w:rsidR="00E30A8E" w:rsidRPr="00F73500">
        <w:rPr>
          <w:rFonts w:ascii="Times New Roman" w:hAnsi="Times New Roman" w:cs="Times New Roman"/>
          <w:bCs/>
          <w:sz w:val="24"/>
          <w:szCs w:val="24"/>
        </w:rPr>
        <w:t>.</w:t>
      </w:r>
      <w:r w:rsidR="00E30A8E" w:rsidRPr="00F73500">
        <w:rPr>
          <w:rFonts w:ascii="Times New Roman" w:hAnsi="Times New Roman" w:cs="Times New Roman"/>
          <w:color w:val="FF0000"/>
          <w:sz w:val="24"/>
          <w:szCs w:val="24"/>
        </w:rPr>
        <w:t xml:space="preserve"> </w:t>
      </w:r>
    </w:p>
    <w:p w:rsidR="00BD59D1" w:rsidRDefault="00BD59D1" w:rsidP="00120E1D">
      <w:pPr>
        <w:tabs>
          <w:tab w:val="left" w:pos="567"/>
        </w:tabs>
        <w:spacing w:after="0" w:line="360" w:lineRule="auto"/>
        <w:ind w:firstLine="567"/>
        <w:jc w:val="both"/>
        <w:rPr>
          <w:rFonts w:ascii="Times New Roman" w:hAnsi="Times New Roman" w:cs="Times New Roman"/>
          <w:i/>
          <w:sz w:val="24"/>
          <w:szCs w:val="24"/>
        </w:rPr>
      </w:pPr>
    </w:p>
    <w:p w:rsidR="00C23401" w:rsidRDefault="007D155A" w:rsidP="00EC23F3">
      <w:pPr>
        <w:pStyle w:val="ListParagraph"/>
        <w:tabs>
          <w:tab w:val="left" w:pos="567"/>
        </w:tabs>
        <w:spacing w:after="0" w:line="240" w:lineRule="auto"/>
        <w:ind w:left="0"/>
        <w:jc w:val="center"/>
        <w:rPr>
          <w:rFonts w:ascii="Times New Roman" w:hAnsi="Times New Roman" w:cs="Times New Roman"/>
          <w:i/>
          <w:sz w:val="24"/>
          <w:szCs w:val="24"/>
        </w:rPr>
      </w:pPr>
      <w:r>
        <w:rPr>
          <w:rFonts w:ascii="Times New Roman" w:hAnsi="Times New Roman" w:cs="Times New Roman"/>
          <w:i/>
          <w:noProof/>
          <w:sz w:val="24"/>
          <w:szCs w:val="24"/>
          <w:lang w:val="en-US"/>
        </w:rPr>
        <w:drawing>
          <wp:inline distT="0" distB="0" distL="0" distR="0" wp14:anchorId="2BD35861" wp14:editId="65F23A55">
            <wp:extent cx="5716872" cy="3721211"/>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719067" cy="3722640"/>
                    </a:xfrm>
                    <a:prstGeom prst="rect">
                      <a:avLst/>
                    </a:prstGeom>
                    <a:noFill/>
                    <a:ln w="9525">
                      <a:noFill/>
                      <a:miter lim="800000"/>
                      <a:headEnd/>
                      <a:tailEnd/>
                    </a:ln>
                  </pic:spPr>
                </pic:pic>
              </a:graphicData>
            </a:graphic>
          </wp:inline>
        </w:drawing>
      </w:r>
    </w:p>
    <w:p w:rsidR="00C23401" w:rsidRDefault="00C23401" w:rsidP="00EC23F3">
      <w:pPr>
        <w:pStyle w:val="ListParagraph"/>
        <w:tabs>
          <w:tab w:val="left" w:pos="567"/>
        </w:tabs>
        <w:spacing w:after="0" w:line="240" w:lineRule="auto"/>
        <w:ind w:left="0"/>
        <w:jc w:val="center"/>
        <w:rPr>
          <w:rFonts w:ascii="Times New Roman" w:hAnsi="Times New Roman" w:cs="Times New Roman"/>
          <w:i/>
          <w:sz w:val="24"/>
          <w:szCs w:val="24"/>
        </w:rPr>
      </w:pPr>
    </w:p>
    <w:p w:rsidR="000D3F78" w:rsidRPr="00F73500" w:rsidRDefault="00064288" w:rsidP="00EC23F3">
      <w:pPr>
        <w:pStyle w:val="ListParagraph"/>
        <w:tabs>
          <w:tab w:val="left" w:pos="567"/>
        </w:tabs>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2</w:t>
      </w:r>
      <w:r w:rsidR="000D3F78" w:rsidRPr="00F73500">
        <w:rPr>
          <w:rFonts w:ascii="Times New Roman" w:hAnsi="Times New Roman" w:cs="Times New Roman"/>
          <w:i/>
          <w:sz w:val="24"/>
          <w:szCs w:val="24"/>
        </w:rPr>
        <w:t xml:space="preserve"> pav. </w:t>
      </w:r>
      <w:r w:rsidR="004B200C" w:rsidRPr="00F73500">
        <w:rPr>
          <w:rFonts w:ascii="Times New Roman" w:hAnsi="Times New Roman" w:cs="Times New Roman"/>
          <w:i/>
          <w:sz w:val="24"/>
          <w:szCs w:val="24"/>
        </w:rPr>
        <w:t>P</w:t>
      </w:r>
      <w:r w:rsidR="000D3F78" w:rsidRPr="00F73500">
        <w:rPr>
          <w:rFonts w:ascii="Times New Roman" w:hAnsi="Times New Roman" w:cs="Times New Roman"/>
          <w:i/>
          <w:sz w:val="24"/>
          <w:szCs w:val="24"/>
        </w:rPr>
        <w:t>ailgintos dienos modelis, I alternatyva</w:t>
      </w:r>
    </w:p>
    <w:p w:rsidR="006D7A95" w:rsidRDefault="006D7A95" w:rsidP="00834DA5">
      <w:pPr>
        <w:tabs>
          <w:tab w:val="left" w:pos="567"/>
        </w:tabs>
        <w:spacing w:after="0" w:line="360" w:lineRule="auto"/>
        <w:ind w:firstLine="567"/>
        <w:jc w:val="both"/>
        <w:rPr>
          <w:rFonts w:ascii="Times New Roman" w:hAnsi="Times New Roman" w:cs="Times New Roman"/>
          <w:b/>
          <w:sz w:val="24"/>
          <w:szCs w:val="24"/>
        </w:rPr>
      </w:pPr>
    </w:p>
    <w:p w:rsidR="00E30A8E" w:rsidRPr="00F73500" w:rsidRDefault="00E30A8E" w:rsidP="00834DA5">
      <w:pPr>
        <w:tabs>
          <w:tab w:val="left" w:pos="567"/>
        </w:tabs>
        <w:spacing w:after="0" w:line="360" w:lineRule="auto"/>
        <w:ind w:firstLine="567"/>
        <w:jc w:val="both"/>
        <w:rPr>
          <w:rFonts w:ascii="Times New Roman" w:hAnsi="Times New Roman" w:cs="Times New Roman"/>
          <w:sz w:val="24"/>
          <w:szCs w:val="24"/>
        </w:rPr>
      </w:pPr>
      <w:r w:rsidRPr="00C63B06">
        <w:rPr>
          <w:rFonts w:ascii="Times New Roman" w:hAnsi="Times New Roman" w:cs="Times New Roman"/>
          <w:i/>
          <w:sz w:val="24"/>
          <w:szCs w:val="24"/>
        </w:rPr>
        <w:t>Tikslinė grupė</w:t>
      </w:r>
      <w:r w:rsidR="004853C5">
        <w:rPr>
          <w:rFonts w:ascii="Times New Roman" w:hAnsi="Times New Roman" w:cs="Times New Roman"/>
          <w:i/>
          <w:sz w:val="24"/>
          <w:szCs w:val="24"/>
        </w:rPr>
        <w:t xml:space="preserve"> –</w:t>
      </w:r>
      <w:r w:rsidRPr="00F73500">
        <w:rPr>
          <w:rFonts w:ascii="Times New Roman" w:hAnsi="Times New Roman" w:cs="Times New Roman"/>
          <w:sz w:val="24"/>
          <w:szCs w:val="24"/>
        </w:rPr>
        <w:t xml:space="preserve"> tinkama </w:t>
      </w:r>
      <w:r w:rsidR="008D618E" w:rsidRPr="00F73500">
        <w:rPr>
          <w:rFonts w:ascii="Times New Roman" w:hAnsi="Times New Roman" w:cs="Times New Roman"/>
          <w:sz w:val="24"/>
          <w:szCs w:val="24"/>
        </w:rPr>
        <w:t>I</w:t>
      </w:r>
      <w:r w:rsidR="0097080E" w:rsidRPr="00F73500">
        <w:rPr>
          <w:rFonts w:ascii="Times New Roman" w:hAnsi="Times New Roman" w:cs="Times New Roman"/>
          <w:sz w:val="24"/>
          <w:szCs w:val="24"/>
        </w:rPr>
        <w:t>–</w:t>
      </w:r>
      <w:r w:rsidR="008D618E" w:rsidRPr="00F73500">
        <w:rPr>
          <w:rFonts w:ascii="Times New Roman" w:hAnsi="Times New Roman" w:cs="Times New Roman"/>
          <w:sz w:val="24"/>
          <w:szCs w:val="24"/>
        </w:rPr>
        <w:t>VI</w:t>
      </w:r>
      <w:r w:rsidRPr="00F73500">
        <w:rPr>
          <w:rFonts w:ascii="Times New Roman" w:hAnsi="Times New Roman" w:cs="Times New Roman"/>
          <w:sz w:val="24"/>
          <w:szCs w:val="24"/>
        </w:rPr>
        <w:t xml:space="preserve"> klasių mokiniams.</w:t>
      </w:r>
    </w:p>
    <w:p w:rsidR="00E30A8E" w:rsidRPr="00F73500" w:rsidRDefault="00E30A8E" w:rsidP="00834DA5">
      <w:pPr>
        <w:tabs>
          <w:tab w:val="left" w:pos="567"/>
        </w:tabs>
        <w:spacing w:after="0" w:line="360" w:lineRule="auto"/>
        <w:ind w:firstLine="567"/>
        <w:jc w:val="both"/>
        <w:rPr>
          <w:rFonts w:ascii="Times New Roman" w:hAnsi="Times New Roman" w:cs="Times New Roman"/>
          <w:sz w:val="24"/>
          <w:szCs w:val="24"/>
        </w:rPr>
      </w:pPr>
      <w:r w:rsidRPr="00C63B06">
        <w:rPr>
          <w:rFonts w:ascii="Times New Roman" w:hAnsi="Times New Roman" w:cs="Times New Roman"/>
          <w:i/>
          <w:sz w:val="24"/>
          <w:szCs w:val="24"/>
        </w:rPr>
        <w:t>Trukmė</w:t>
      </w:r>
      <w:r w:rsidRPr="00F73500">
        <w:rPr>
          <w:rFonts w:ascii="Times New Roman" w:hAnsi="Times New Roman" w:cs="Times New Roman"/>
          <w:sz w:val="24"/>
          <w:szCs w:val="24"/>
        </w:rPr>
        <w:t>: bendrojo ugdymo pamokos prasideda įprasta tvarka</w:t>
      </w:r>
      <w:r w:rsidR="00216D6E">
        <w:rPr>
          <w:rFonts w:ascii="Times New Roman" w:hAnsi="Times New Roman" w:cs="Times New Roman"/>
          <w:sz w:val="24"/>
          <w:szCs w:val="24"/>
        </w:rPr>
        <w:t xml:space="preserve"> ryte</w:t>
      </w:r>
      <w:r w:rsidRPr="00F73500">
        <w:rPr>
          <w:rFonts w:ascii="Times New Roman" w:hAnsi="Times New Roman" w:cs="Times New Roman"/>
          <w:sz w:val="24"/>
          <w:szCs w:val="24"/>
        </w:rPr>
        <w:t xml:space="preserve">. Antroji dienos dalis prasideda </w:t>
      </w:r>
      <w:r w:rsidRPr="00E95E0B">
        <w:rPr>
          <w:rFonts w:ascii="Times New Roman" w:hAnsi="Times New Roman" w:cs="Times New Roman"/>
          <w:sz w:val="24"/>
          <w:szCs w:val="24"/>
        </w:rPr>
        <w:t xml:space="preserve">po pamokų </w:t>
      </w:r>
      <w:r w:rsidRPr="00F73500">
        <w:rPr>
          <w:rFonts w:ascii="Times New Roman" w:hAnsi="Times New Roman" w:cs="Times New Roman"/>
          <w:sz w:val="24"/>
          <w:szCs w:val="24"/>
        </w:rPr>
        <w:t xml:space="preserve">ir tęsiasi </w:t>
      </w:r>
      <w:r w:rsidR="000D3F78" w:rsidRPr="00F73500">
        <w:rPr>
          <w:rFonts w:ascii="Times New Roman" w:hAnsi="Times New Roman" w:cs="Times New Roman"/>
          <w:sz w:val="24"/>
          <w:szCs w:val="24"/>
        </w:rPr>
        <w:t>iki 16</w:t>
      </w:r>
      <w:r w:rsidR="002763BD" w:rsidRPr="00F73500">
        <w:rPr>
          <w:rFonts w:ascii="Times New Roman" w:hAnsi="Times New Roman" w:cs="Times New Roman"/>
          <w:sz w:val="24"/>
          <w:szCs w:val="24"/>
        </w:rPr>
        <w:t>.00</w:t>
      </w:r>
      <w:r w:rsidR="0097080E" w:rsidRPr="00F73500">
        <w:rPr>
          <w:rFonts w:ascii="Times New Roman" w:hAnsi="Times New Roman" w:cs="Times New Roman"/>
          <w:sz w:val="24"/>
          <w:szCs w:val="24"/>
        </w:rPr>
        <w:t>–</w:t>
      </w:r>
      <w:r w:rsidR="000D3F78" w:rsidRPr="00F73500">
        <w:rPr>
          <w:rFonts w:ascii="Times New Roman" w:hAnsi="Times New Roman" w:cs="Times New Roman"/>
          <w:sz w:val="24"/>
          <w:szCs w:val="24"/>
        </w:rPr>
        <w:t>17</w:t>
      </w:r>
      <w:r w:rsidR="002763BD" w:rsidRPr="00F73500">
        <w:rPr>
          <w:rFonts w:ascii="Times New Roman" w:hAnsi="Times New Roman" w:cs="Times New Roman"/>
          <w:sz w:val="24"/>
          <w:szCs w:val="24"/>
        </w:rPr>
        <w:t>.00</w:t>
      </w:r>
      <w:r w:rsidR="00EA1158" w:rsidRPr="00F73500">
        <w:rPr>
          <w:rFonts w:ascii="Times New Roman" w:hAnsi="Times New Roman" w:cs="Times New Roman"/>
          <w:sz w:val="24"/>
          <w:szCs w:val="24"/>
        </w:rPr>
        <w:t xml:space="preserve"> </w:t>
      </w:r>
      <w:r w:rsidR="000D3F78" w:rsidRPr="00F73500">
        <w:rPr>
          <w:rFonts w:ascii="Times New Roman" w:hAnsi="Times New Roman" w:cs="Times New Roman"/>
          <w:sz w:val="24"/>
          <w:szCs w:val="24"/>
        </w:rPr>
        <w:t xml:space="preserve">val. Esant poreikiui, </w:t>
      </w:r>
      <w:r w:rsidRPr="00F73500">
        <w:rPr>
          <w:rFonts w:ascii="Times New Roman" w:hAnsi="Times New Roman" w:cs="Times New Roman"/>
          <w:sz w:val="24"/>
          <w:szCs w:val="24"/>
        </w:rPr>
        <w:t>vaikų priežiūra gali būti užtikrinama iki 18</w:t>
      </w:r>
      <w:r w:rsidR="002763BD" w:rsidRPr="00F73500">
        <w:rPr>
          <w:rFonts w:ascii="Times New Roman" w:hAnsi="Times New Roman" w:cs="Times New Roman"/>
          <w:sz w:val="24"/>
          <w:szCs w:val="24"/>
        </w:rPr>
        <w:t>.00</w:t>
      </w:r>
      <w:r w:rsidR="0097080E" w:rsidRPr="00F73500">
        <w:rPr>
          <w:rFonts w:ascii="Times New Roman" w:hAnsi="Times New Roman" w:cs="Times New Roman"/>
          <w:sz w:val="24"/>
          <w:szCs w:val="24"/>
        </w:rPr>
        <w:t>–</w:t>
      </w:r>
      <w:r w:rsidRPr="00F73500">
        <w:rPr>
          <w:rFonts w:ascii="Times New Roman" w:hAnsi="Times New Roman" w:cs="Times New Roman"/>
          <w:sz w:val="24"/>
          <w:szCs w:val="24"/>
        </w:rPr>
        <w:t>19</w:t>
      </w:r>
      <w:r w:rsidR="002763BD" w:rsidRPr="00F73500">
        <w:rPr>
          <w:rFonts w:ascii="Times New Roman" w:hAnsi="Times New Roman" w:cs="Times New Roman"/>
          <w:sz w:val="24"/>
          <w:szCs w:val="24"/>
        </w:rPr>
        <w:t>.00</w:t>
      </w:r>
      <w:r w:rsidRPr="00F73500">
        <w:rPr>
          <w:rFonts w:ascii="Times New Roman" w:hAnsi="Times New Roman" w:cs="Times New Roman"/>
          <w:sz w:val="24"/>
          <w:szCs w:val="24"/>
        </w:rPr>
        <w:t> val</w:t>
      </w:r>
      <w:r w:rsidR="00AA32D0">
        <w:rPr>
          <w:rFonts w:ascii="Times New Roman" w:hAnsi="Times New Roman" w:cs="Times New Roman"/>
          <w:sz w:val="24"/>
          <w:szCs w:val="24"/>
        </w:rPr>
        <w:t>.</w:t>
      </w:r>
      <w:r w:rsidRPr="00F73500">
        <w:rPr>
          <w:rFonts w:ascii="Times New Roman" w:hAnsi="Times New Roman" w:cs="Times New Roman"/>
          <w:sz w:val="24"/>
          <w:szCs w:val="24"/>
        </w:rPr>
        <w:t>.</w:t>
      </w:r>
    </w:p>
    <w:p w:rsidR="00E30A8E" w:rsidRPr="00F73500" w:rsidRDefault="00E30A8E" w:rsidP="00834DA5">
      <w:pPr>
        <w:tabs>
          <w:tab w:val="left" w:pos="567"/>
        </w:tabs>
        <w:spacing w:after="0" w:line="360" w:lineRule="auto"/>
        <w:ind w:firstLine="567"/>
        <w:jc w:val="both"/>
        <w:rPr>
          <w:rFonts w:ascii="Times New Roman" w:hAnsi="Times New Roman" w:cs="Times New Roman"/>
          <w:sz w:val="24"/>
          <w:szCs w:val="24"/>
        </w:rPr>
      </w:pPr>
      <w:r w:rsidRPr="00C63B06">
        <w:rPr>
          <w:rFonts w:ascii="Times New Roman" w:hAnsi="Times New Roman" w:cs="Times New Roman"/>
          <w:i/>
          <w:sz w:val="24"/>
          <w:szCs w:val="24"/>
        </w:rPr>
        <w:t>Veiklų organizavimas</w:t>
      </w:r>
      <w:r w:rsidRPr="00F73500">
        <w:rPr>
          <w:rFonts w:ascii="Times New Roman" w:hAnsi="Times New Roman" w:cs="Times New Roman"/>
          <w:b/>
          <w:sz w:val="24"/>
          <w:szCs w:val="24"/>
        </w:rPr>
        <w:t xml:space="preserve">. </w:t>
      </w:r>
      <w:r w:rsidRPr="00F73500">
        <w:rPr>
          <w:rFonts w:ascii="Times New Roman" w:hAnsi="Times New Roman" w:cs="Times New Roman"/>
          <w:sz w:val="24"/>
          <w:szCs w:val="24"/>
        </w:rPr>
        <w:t>Rytinėje dienos dalyje organizuojamas įprastas ugdymo procesas. Rem</w:t>
      </w:r>
      <w:r w:rsidR="000D3F78" w:rsidRPr="00F73500">
        <w:rPr>
          <w:rFonts w:ascii="Times New Roman" w:hAnsi="Times New Roman" w:cs="Times New Roman"/>
          <w:sz w:val="24"/>
          <w:szCs w:val="24"/>
        </w:rPr>
        <w:t>iantis tėvų ir vaikų poreikiais</w:t>
      </w:r>
      <w:r w:rsidRPr="00F73500">
        <w:rPr>
          <w:rFonts w:ascii="Times New Roman" w:hAnsi="Times New Roman" w:cs="Times New Roman"/>
          <w:sz w:val="24"/>
          <w:szCs w:val="24"/>
        </w:rPr>
        <w:t xml:space="preserve"> vaikas gali likti mokykloje ir </w:t>
      </w:r>
      <w:r w:rsidR="0080699C">
        <w:rPr>
          <w:rFonts w:ascii="Times New Roman" w:hAnsi="Times New Roman" w:cs="Times New Roman"/>
          <w:sz w:val="24"/>
          <w:szCs w:val="24"/>
        </w:rPr>
        <w:t>pasibaigus formalaus ugdymo procesui</w:t>
      </w:r>
      <w:r w:rsidRPr="00F73500">
        <w:rPr>
          <w:rFonts w:ascii="Times New Roman" w:hAnsi="Times New Roman" w:cs="Times New Roman"/>
          <w:sz w:val="24"/>
          <w:szCs w:val="24"/>
        </w:rPr>
        <w:t xml:space="preserve"> ir </w:t>
      </w:r>
      <w:r w:rsidR="0080699C">
        <w:rPr>
          <w:rFonts w:ascii="Times New Roman" w:hAnsi="Times New Roman" w:cs="Times New Roman"/>
          <w:sz w:val="24"/>
          <w:szCs w:val="24"/>
        </w:rPr>
        <w:t>dalyvauti</w:t>
      </w:r>
      <w:r w:rsidRPr="00F73500">
        <w:rPr>
          <w:rFonts w:ascii="Times New Roman" w:hAnsi="Times New Roman" w:cs="Times New Roman"/>
          <w:sz w:val="24"/>
          <w:szCs w:val="24"/>
        </w:rPr>
        <w:t xml:space="preserve"> </w:t>
      </w:r>
      <w:r w:rsidRPr="00DB1D71">
        <w:rPr>
          <w:rFonts w:ascii="Times New Roman" w:hAnsi="Times New Roman" w:cs="Times New Roman"/>
          <w:sz w:val="24"/>
          <w:szCs w:val="24"/>
        </w:rPr>
        <w:t>neformal</w:t>
      </w:r>
      <w:r w:rsidR="005859E5" w:rsidRPr="00DB1D71">
        <w:rPr>
          <w:rFonts w:ascii="Times New Roman" w:hAnsi="Times New Roman" w:cs="Times New Roman"/>
          <w:sz w:val="24"/>
          <w:szCs w:val="24"/>
        </w:rPr>
        <w:t>iojo</w:t>
      </w:r>
      <w:r w:rsidR="0080699C" w:rsidRPr="00DB1D71">
        <w:rPr>
          <w:rFonts w:ascii="Times New Roman" w:hAnsi="Times New Roman" w:cs="Times New Roman"/>
          <w:sz w:val="24"/>
          <w:szCs w:val="24"/>
        </w:rPr>
        <w:t xml:space="preserve"> vaikų</w:t>
      </w:r>
      <w:r w:rsidRPr="00DB1D71">
        <w:rPr>
          <w:rFonts w:ascii="Times New Roman" w:hAnsi="Times New Roman" w:cs="Times New Roman"/>
          <w:sz w:val="24"/>
          <w:szCs w:val="24"/>
        </w:rPr>
        <w:t xml:space="preserve"> švietimo</w:t>
      </w:r>
      <w:r w:rsidR="00A863F8" w:rsidRPr="00DB1D71">
        <w:rPr>
          <w:rFonts w:ascii="Times New Roman" w:hAnsi="Times New Roman" w:cs="Times New Roman"/>
          <w:sz w:val="24"/>
          <w:szCs w:val="24"/>
        </w:rPr>
        <w:t>, pažintin</w:t>
      </w:r>
      <w:r w:rsidR="0080699C" w:rsidRPr="00DB1D71">
        <w:rPr>
          <w:rFonts w:ascii="Times New Roman" w:hAnsi="Times New Roman" w:cs="Times New Roman"/>
          <w:sz w:val="24"/>
          <w:szCs w:val="24"/>
        </w:rPr>
        <w:t>ėje</w:t>
      </w:r>
      <w:r w:rsidRPr="00DB1D71">
        <w:rPr>
          <w:rFonts w:ascii="Times New Roman" w:hAnsi="Times New Roman" w:cs="Times New Roman"/>
          <w:sz w:val="24"/>
          <w:szCs w:val="24"/>
        </w:rPr>
        <w:t xml:space="preserve"> veikl</w:t>
      </w:r>
      <w:r w:rsidR="0080699C" w:rsidRPr="00DB1D71">
        <w:rPr>
          <w:rFonts w:ascii="Times New Roman" w:hAnsi="Times New Roman" w:cs="Times New Roman"/>
          <w:sz w:val="24"/>
          <w:szCs w:val="24"/>
        </w:rPr>
        <w:t xml:space="preserve">oje, gauti priežiūros </w:t>
      </w:r>
      <w:r w:rsidR="0080699C" w:rsidRPr="00DB1D71">
        <w:rPr>
          <w:rFonts w:ascii="Times New Roman" w:hAnsi="Times New Roman" w:cs="Times New Roman"/>
          <w:sz w:val="24"/>
          <w:szCs w:val="24"/>
        </w:rPr>
        <w:lastRenderedPageBreak/>
        <w:t>paslaugas ir kt</w:t>
      </w:r>
      <w:r w:rsidR="00557AE8">
        <w:rPr>
          <w:rFonts w:ascii="Times New Roman" w:hAnsi="Times New Roman" w:cs="Times New Roman"/>
          <w:sz w:val="24"/>
          <w:szCs w:val="24"/>
        </w:rPr>
        <w:t>.</w:t>
      </w:r>
      <w:r w:rsidRPr="00F73500">
        <w:rPr>
          <w:rFonts w:ascii="Times New Roman" w:hAnsi="Times New Roman" w:cs="Times New Roman"/>
          <w:sz w:val="24"/>
          <w:szCs w:val="24"/>
        </w:rPr>
        <w:t xml:space="preserve"> Šioje dienos dalyje </w:t>
      </w:r>
      <w:r w:rsidR="000D3F78" w:rsidRPr="00F73500">
        <w:rPr>
          <w:rFonts w:ascii="Times New Roman" w:hAnsi="Times New Roman" w:cs="Times New Roman"/>
          <w:sz w:val="24"/>
          <w:szCs w:val="24"/>
        </w:rPr>
        <w:t xml:space="preserve">gali būti </w:t>
      </w:r>
      <w:r w:rsidRPr="00F73500">
        <w:rPr>
          <w:rFonts w:ascii="Times New Roman" w:hAnsi="Times New Roman" w:cs="Times New Roman"/>
          <w:sz w:val="24"/>
          <w:szCs w:val="24"/>
        </w:rPr>
        <w:t>teikiama švietimo pagalba vaikui ir jo šeimai (pagalbos specialistų konsultacijos, mokymosi pagalba, savarankiškas mokymasis</w:t>
      </w:r>
      <w:r w:rsidR="00A73D77" w:rsidRPr="00F73500">
        <w:rPr>
          <w:rFonts w:ascii="Times New Roman" w:hAnsi="Times New Roman" w:cs="Times New Roman"/>
          <w:sz w:val="24"/>
          <w:szCs w:val="24"/>
        </w:rPr>
        <w:t> </w:t>
      </w:r>
      <w:r w:rsidRPr="00F73500">
        <w:rPr>
          <w:rFonts w:ascii="Times New Roman" w:hAnsi="Times New Roman" w:cs="Times New Roman"/>
          <w:sz w:val="24"/>
          <w:szCs w:val="24"/>
        </w:rPr>
        <w:t>/</w:t>
      </w:r>
      <w:r w:rsidR="00A73D77" w:rsidRPr="00F73500">
        <w:rPr>
          <w:rFonts w:ascii="Times New Roman" w:hAnsi="Times New Roman" w:cs="Times New Roman"/>
          <w:sz w:val="24"/>
          <w:szCs w:val="24"/>
        </w:rPr>
        <w:t xml:space="preserve"> </w:t>
      </w:r>
      <w:r w:rsidRPr="00F73500">
        <w:rPr>
          <w:rFonts w:ascii="Times New Roman" w:hAnsi="Times New Roman" w:cs="Times New Roman"/>
          <w:sz w:val="24"/>
          <w:szCs w:val="24"/>
        </w:rPr>
        <w:t>pamokų ruoša, konsultacijos tėvams). Veiklos vykdomos iki 16</w:t>
      </w:r>
      <w:r w:rsidR="002763BD" w:rsidRPr="00F73500">
        <w:rPr>
          <w:rFonts w:ascii="Times New Roman" w:hAnsi="Times New Roman" w:cs="Times New Roman"/>
          <w:sz w:val="24"/>
          <w:szCs w:val="24"/>
        </w:rPr>
        <w:t>.00</w:t>
      </w:r>
      <w:r w:rsidRPr="00F73500">
        <w:rPr>
          <w:rFonts w:ascii="Times New Roman" w:hAnsi="Times New Roman" w:cs="Times New Roman"/>
          <w:sz w:val="24"/>
          <w:szCs w:val="24"/>
        </w:rPr>
        <w:t xml:space="preserve"> ar 17</w:t>
      </w:r>
      <w:r w:rsidR="002763BD" w:rsidRPr="00F73500">
        <w:rPr>
          <w:rFonts w:ascii="Times New Roman" w:hAnsi="Times New Roman" w:cs="Times New Roman"/>
          <w:sz w:val="24"/>
          <w:szCs w:val="24"/>
        </w:rPr>
        <w:t>.00</w:t>
      </w:r>
      <w:r w:rsidRPr="00F73500">
        <w:rPr>
          <w:rFonts w:ascii="Times New Roman" w:hAnsi="Times New Roman" w:cs="Times New Roman"/>
          <w:sz w:val="24"/>
          <w:szCs w:val="24"/>
        </w:rPr>
        <w:t xml:space="preserve"> valandos</w:t>
      </w:r>
      <w:r w:rsidR="000D3F78" w:rsidRPr="00F73500">
        <w:rPr>
          <w:rFonts w:ascii="Times New Roman" w:hAnsi="Times New Roman" w:cs="Times New Roman"/>
          <w:sz w:val="24"/>
          <w:szCs w:val="24"/>
        </w:rPr>
        <w:t>. Visos paslaugos finansuojamos iš valstybės</w:t>
      </w:r>
      <w:r w:rsidR="00A73D77" w:rsidRPr="00F73500">
        <w:rPr>
          <w:rFonts w:ascii="Times New Roman" w:hAnsi="Times New Roman" w:cs="Times New Roman"/>
          <w:sz w:val="24"/>
          <w:szCs w:val="24"/>
        </w:rPr>
        <w:t> </w:t>
      </w:r>
      <w:r w:rsidR="000D3F78" w:rsidRPr="00F73500">
        <w:rPr>
          <w:rFonts w:ascii="Times New Roman" w:hAnsi="Times New Roman" w:cs="Times New Roman"/>
          <w:sz w:val="24"/>
          <w:szCs w:val="24"/>
        </w:rPr>
        <w:t>/</w:t>
      </w:r>
      <w:r w:rsidR="00A73D77" w:rsidRPr="00F73500">
        <w:rPr>
          <w:rFonts w:ascii="Times New Roman" w:hAnsi="Times New Roman" w:cs="Times New Roman"/>
          <w:sz w:val="24"/>
          <w:szCs w:val="24"/>
        </w:rPr>
        <w:t xml:space="preserve"> </w:t>
      </w:r>
      <w:r w:rsidR="000D3F78" w:rsidRPr="00F73500">
        <w:rPr>
          <w:rFonts w:ascii="Times New Roman" w:hAnsi="Times New Roman" w:cs="Times New Roman"/>
          <w:sz w:val="24"/>
          <w:szCs w:val="24"/>
        </w:rPr>
        <w:t>savivaldybės lėšų</w:t>
      </w:r>
      <w:r w:rsidRPr="00F73500">
        <w:rPr>
          <w:rFonts w:ascii="Times New Roman" w:hAnsi="Times New Roman" w:cs="Times New Roman"/>
          <w:sz w:val="24"/>
          <w:szCs w:val="24"/>
        </w:rPr>
        <w:t>. Tėvų</w:t>
      </w:r>
      <w:r w:rsidR="00AA32D0">
        <w:rPr>
          <w:rFonts w:ascii="Times New Roman" w:hAnsi="Times New Roman" w:cs="Times New Roman"/>
          <w:sz w:val="24"/>
          <w:szCs w:val="24"/>
        </w:rPr>
        <w:t xml:space="preserve"> (globėjų, rūpintojų)</w:t>
      </w:r>
      <w:r w:rsidRPr="00F73500">
        <w:rPr>
          <w:rFonts w:ascii="Times New Roman" w:hAnsi="Times New Roman" w:cs="Times New Roman"/>
          <w:sz w:val="24"/>
          <w:szCs w:val="24"/>
        </w:rPr>
        <w:t xml:space="preserve"> prašymu mokykla gali teikti vaikų priežiūr</w:t>
      </w:r>
      <w:r w:rsidR="00EF31FD">
        <w:rPr>
          <w:rFonts w:ascii="Times New Roman" w:hAnsi="Times New Roman" w:cs="Times New Roman"/>
          <w:sz w:val="24"/>
          <w:szCs w:val="24"/>
        </w:rPr>
        <w:t>ą</w:t>
      </w:r>
      <w:r w:rsidRPr="00F73500">
        <w:rPr>
          <w:rFonts w:ascii="Times New Roman" w:hAnsi="Times New Roman" w:cs="Times New Roman"/>
          <w:sz w:val="24"/>
          <w:szCs w:val="24"/>
        </w:rPr>
        <w:t xml:space="preserve"> </w:t>
      </w:r>
      <w:r w:rsidR="00EF31FD">
        <w:rPr>
          <w:rFonts w:ascii="Times New Roman" w:hAnsi="Times New Roman" w:cs="Times New Roman"/>
          <w:sz w:val="24"/>
          <w:szCs w:val="24"/>
        </w:rPr>
        <w:t>ir</w:t>
      </w:r>
      <w:r w:rsidR="00EF31FD" w:rsidRPr="00F73500">
        <w:rPr>
          <w:rFonts w:ascii="Times New Roman" w:hAnsi="Times New Roman" w:cs="Times New Roman"/>
          <w:sz w:val="24"/>
          <w:szCs w:val="24"/>
        </w:rPr>
        <w:t xml:space="preserve"> </w:t>
      </w:r>
      <w:r w:rsidRPr="00F73500">
        <w:rPr>
          <w:rFonts w:ascii="Times New Roman" w:hAnsi="Times New Roman" w:cs="Times New Roman"/>
          <w:sz w:val="24"/>
          <w:szCs w:val="24"/>
        </w:rPr>
        <w:t>organizuoti neformal</w:t>
      </w:r>
      <w:r w:rsidR="000D3F78" w:rsidRPr="00F73500">
        <w:rPr>
          <w:rFonts w:ascii="Times New Roman" w:hAnsi="Times New Roman" w:cs="Times New Roman"/>
          <w:sz w:val="24"/>
          <w:szCs w:val="24"/>
        </w:rPr>
        <w:t>iojo</w:t>
      </w:r>
      <w:r w:rsidRPr="00F73500">
        <w:rPr>
          <w:rFonts w:ascii="Times New Roman" w:hAnsi="Times New Roman" w:cs="Times New Roman"/>
          <w:sz w:val="24"/>
          <w:szCs w:val="24"/>
        </w:rPr>
        <w:t xml:space="preserve"> švietimo veiklas iki 18</w:t>
      </w:r>
      <w:r w:rsidR="002763BD" w:rsidRPr="00F73500">
        <w:rPr>
          <w:rFonts w:ascii="Times New Roman" w:hAnsi="Times New Roman" w:cs="Times New Roman"/>
          <w:sz w:val="24"/>
          <w:szCs w:val="24"/>
        </w:rPr>
        <w:t>.00</w:t>
      </w:r>
      <w:r w:rsidR="0097080E" w:rsidRPr="00F73500">
        <w:rPr>
          <w:rFonts w:ascii="Times New Roman" w:hAnsi="Times New Roman" w:cs="Times New Roman"/>
          <w:sz w:val="24"/>
          <w:szCs w:val="24"/>
        </w:rPr>
        <w:t>–</w:t>
      </w:r>
      <w:r w:rsidRPr="00F73500">
        <w:rPr>
          <w:rFonts w:ascii="Times New Roman" w:hAnsi="Times New Roman" w:cs="Times New Roman"/>
          <w:sz w:val="24"/>
          <w:szCs w:val="24"/>
        </w:rPr>
        <w:t>19</w:t>
      </w:r>
      <w:r w:rsidR="002763BD" w:rsidRPr="00F73500">
        <w:rPr>
          <w:rFonts w:ascii="Times New Roman" w:hAnsi="Times New Roman" w:cs="Times New Roman"/>
          <w:sz w:val="24"/>
          <w:szCs w:val="24"/>
        </w:rPr>
        <w:t>.00</w:t>
      </w:r>
      <w:r w:rsidRPr="00F73500">
        <w:rPr>
          <w:rFonts w:ascii="Times New Roman" w:hAnsi="Times New Roman" w:cs="Times New Roman"/>
          <w:sz w:val="24"/>
          <w:szCs w:val="24"/>
        </w:rPr>
        <w:t xml:space="preserve"> val. Po 17</w:t>
      </w:r>
      <w:r w:rsidR="002763BD" w:rsidRPr="00F73500">
        <w:rPr>
          <w:rFonts w:ascii="Times New Roman" w:hAnsi="Times New Roman" w:cs="Times New Roman"/>
          <w:sz w:val="24"/>
          <w:szCs w:val="24"/>
        </w:rPr>
        <w:t>.00</w:t>
      </w:r>
      <w:r w:rsidRPr="00F73500">
        <w:rPr>
          <w:rFonts w:ascii="Times New Roman" w:hAnsi="Times New Roman" w:cs="Times New Roman"/>
          <w:sz w:val="24"/>
          <w:szCs w:val="24"/>
        </w:rPr>
        <w:t xml:space="preserve"> val. mokykla gali plėtoti pagalbos tėvams </w:t>
      </w:r>
      <w:r w:rsidR="00EF31FD">
        <w:rPr>
          <w:rFonts w:ascii="Times New Roman" w:hAnsi="Times New Roman" w:cs="Times New Roman"/>
          <w:sz w:val="24"/>
          <w:szCs w:val="24"/>
        </w:rPr>
        <w:t>priemones</w:t>
      </w:r>
      <w:r w:rsidR="00EF31FD" w:rsidRPr="00F73500">
        <w:rPr>
          <w:rFonts w:ascii="Times New Roman" w:hAnsi="Times New Roman" w:cs="Times New Roman"/>
          <w:sz w:val="24"/>
          <w:szCs w:val="24"/>
        </w:rPr>
        <w:t xml:space="preserve"> </w:t>
      </w:r>
      <w:r w:rsidRPr="00F73500">
        <w:rPr>
          <w:rFonts w:ascii="Times New Roman" w:hAnsi="Times New Roman" w:cs="Times New Roman"/>
          <w:sz w:val="24"/>
          <w:szCs w:val="24"/>
        </w:rPr>
        <w:t xml:space="preserve">(pozityvios tėvystės įgūdžių ugdymo grupės; paramos šeimai grupės ir kt.). </w:t>
      </w:r>
      <w:r w:rsidR="000D3F78" w:rsidRPr="00F73500">
        <w:rPr>
          <w:rFonts w:ascii="Times New Roman" w:hAnsi="Times New Roman" w:cs="Times New Roman"/>
          <w:sz w:val="24"/>
          <w:szCs w:val="24"/>
        </w:rPr>
        <w:t>Paslaugos vaikui ir tėvams</w:t>
      </w:r>
      <w:r w:rsidR="00AA32D0">
        <w:rPr>
          <w:rFonts w:ascii="Times New Roman" w:hAnsi="Times New Roman" w:cs="Times New Roman"/>
          <w:sz w:val="24"/>
          <w:szCs w:val="24"/>
        </w:rPr>
        <w:t xml:space="preserve"> (globėjams, rūpintojams)</w:t>
      </w:r>
      <w:r w:rsidR="000D3F78" w:rsidRPr="00F73500">
        <w:rPr>
          <w:rFonts w:ascii="Times New Roman" w:hAnsi="Times New Roman" w:cs="Times New Roman"/>
          <w:sz w:val="24"/>
          <w:szCs w:val="24"/>
        </w:rPr>
        <w:t xml:space="preserve"> teikiamos po 16</w:t>
      </w:r>
      <w:r w:rsidR="002763BD" w:rsidRPr="00F73500">
        <w:rPr>
          <w:rFonts w:ascii="Times New Roman" w:hAnsi="Times New Roman" w:cs="Times New Roman"/>
          <w:sz w:val="24"/>
          <w:szCs w:val="24"/>
        </w:rPr>
        <w:t>.00</w:t>
      </w:r>
      <w:r w:rsidR="0097080E" w:rsidRPr="00F73500">
        <w:rPr>
          <w:rFonts w:ascii="Times New Roman" w:hAnsi="Times New Roman" w:cs="Times New Roman"/>
          <w:sz w:val="24"/>
          <w:szCs w:val="24"/>
        </w:rPr>
        <w:t>–</w:t>
      </w:r>
      <w:r w:rsidR="000D3F78" w:rsidRPr="00F73500">
        <w:rPr>
          <w:rFonts w:ascii="Times New Roman" w:hAnsi="Times New Roman" w:cs="Times New Roman"/>
          <w:sz w:val="24"/>
          <w:szCs w:val="24"/>
        </w:rPr>
        <w:t>17</w:t>
      </w:r>
      <w:r w:rsidR="002763BD" w:rsidRPr="00F73500">
        <w:rPr>
          <w:rFonts w:ascii="Times New Roman" w:hAnsi="Times New Roman" w:cs="Times New Roman"/>
          <w:sz w:val="24"/>
          <w:szCs w:val="24"/>
        </w:rPr>
        <w:t>.00</w:t>
      </w:r>
      <w:r w:rsidR="000D3F78" w:rsidRPr="00F73500">
        <w:rPr>
          <w:rFonts w:ascii="Times New Roman" w:hAnsi="Times New Roman" w:cs="Times New Roman"/>
          <w:sz w:val="24"/>
          <w:szCs w:val="24"/>
        </w:rPr>
        <w:t xml:space="preserve"> val. turėtų būti finansuojamos tėvų</w:t>
      </w:r>
      <w:r w:rsidR="00AA32D0">
        <w:rPr>
          <w:rFonts w:ascii="Times New Roman" w:hAnsi="Times New Roman" w:cs="Times New Roman"/>
          <w:sz w:val="24"/>
          <w:szCs w:val="24"/>
        </w:rPr>
        <w:t xml:space="preserve"> (globėjų, rūpintojų)</w:t>
      </w:r>
      <w:r w:rsidR="000D3F78" w:rsidRPr="00F73500">
        <w:rPr>
          <w:rFonts w:ascii="Times New Roman" w:hAnsi="Times New Roman" w:cs="Times New Roman"/>
          <w:sz w:val="24"/>
          <w:szCs w:val="24"/>
        </w:rPr>
        <w:t xml:space="preserve"> įmokomis. </w:t>
      </w:r>
      <w:r w:rsidRPr="00F73500">
        <w:rPr>
          <w:rFonts w:ascii="Times New Roman" w:hAnsi="Times New Roman" w:cs="Times New Roman"/>
          <w:sz w:val="24"/>
          <w:szCs w:val="24"/>
        </w:rPr>
        <w:t>Įmokos dydį sudarytų vaiko priežiūros paslaugos kaina ir konkrečios neformaliojo švietimo veiklos, kurioje vaikas dalyvauja, kaina. Papildomos paslaugos tėvams</w:t>
      </w:r>
      <w:r w:rsidR="00AA32D0">
        <w:rPr>
          <w:rFonts w:ascii="Times New Roman" w:hAnsi="Times New Roman" w:cs="Times New Roman"/>
          <w:sz w:val="24"/>
          <w:szCs w:val="24"/>
        </w:rPr>
        <w:t xml:space="preserve"> (globėjams, rūpintojams)</w:t>
      </w:r>
      <w:r w:rsidRPr="00F73500">
        <w:rPr>
          <w:rFonts w:ascii="Times New Roman" w:hAnsi="Times New Roman" w:cs="Times New Roman"/>
          <w:sz w:val="24"/>
          <w:szCs w:val="24"/>
        </w:rPr>
        <w:t xml:space="preserve"> gali būti apmokamos iš valstybės</w:t>
      </w:r>
      <w:r w:rsidR="00EA1158" w:rsidRPr="00F73500">
        <w:rPr>
          <w:rFonts w:ascii="Times New Roman" w:hAnsi="Times New Roman" w:cs="Times New Roman"/>
          <w:sz w:val="24"/>
          <w:szCs w:val="24"/>
        </w:rPr>
        <w:t xml:space="preserve"> </w:t>
      </w:r>
      <w:r w:rsidRPr="00F73500">
        <w:rPr>
          <w:rFonts w:ascii="Times New Roman" w:hAnsi="Times New Roman" w:cs="Times New Roman"/>
          <w:sz w:val="24"/>
          <w:szCs w:val="24"/>
        </w:rPr>
        <w:t>/</w:t>
      </w:r>
      <w:r w:rsidR="00A73D77" w:rsidRPr="00F73500">
        <w:rPr>
          <w:rFonts w:ascii="Times New Roman" w:hAnsi="Times New Roman" w:cs="Times New Roman"/>
          <w:sz w:val="24"/>
          <w:szCs w:val="24"/>
        </w:rPr>
        <w:t xml:space="preserve"> </w:t>
      </w:r>
      <w:r w:rsidRPr="00F73500">
        <w:rPr>
          <w:rFonts w:ascii="Times New Roman" w:hAnsi="Times New Roman" w:cs="Times New Roman"/>
          <w:sz w:val="24"/>
          <w:szCs w:val="24"/>
        </w:rPr>
        <w:t>savivaldybės biudžeto lėšų ir</w:t>
      </w:r>
      <w:r w:rsidR="00EA1158" w:rsidRPr="00F73500">
        <w:rPr>
          <w:rFonts w:ascii="Times New Roman" w:hAnsi="Times New Roman" w:cs="Times New Roman"/>
          <w:sz w:val="24"/>
          <w:szCs w:val="24"/>
        </w:rPr>
        <w:t xml:space="preserve"> </w:t>
      </w:r>
      <w:r w:rsidRPr="00F73500">
        <w:rPr>
          <w:rFonts w:ascii="Times New Roman" w:hAnsi="Times New Roman" w:cs="Times New Roman"/>
          <w:sz w:val="24"/>
          <w:szCs w:val="24"/>
        </w:rPr>
        <w:t>/</w:t>
      </w:r>
      <w:r w:rsidR="00A73D77" w:rsidRPr="00F73500">
        <w:rPr>
          <w:rFonts w:ascii="Times New Roman" w:hAnsi="Times New Roman" w:cs="Times New Roman"/>
          <w:sz w:val="24"/>
          <w:szCs w:val="24"/>
        </w:rPr>
        <w:t xml:space="preserve"> </w:t>
      </w:r>
      <w:r w:rsidRPr="00F73500">
        <w:rPr>
          <w:rFonts w:ascii="Times New Roman" w:hAnsi="Times New Roman" w:cs="Times New Roman"/>
          <w:sz w:val="24"/>
          <w:szCs w:val="24"/>
        </w:rPr>
        <w:t>ar tėvų</w:t>
      </w:r>
      <w:r w:rsidR="002F68CB">
        <w:rPr>
          <w:rFonts w:ascii="Times New Roman" w:hAnsi="Times New Roman" w:cs="Times New Roman"/>
          <w:sz w:val="24"/>
          <w:szCs w:val="24"/>
        </w:rPr>
        <w:t xml:space="preserve"> (globėjų, rūpintojų)</w:t>
      </w:r>
      <w:r w:rsidRPr="00F73500">
        <w:rPr>
          <w:rFonts w:ascii="Times New Roman" w:hAnsi="Times New Roman" w:cs="Times New Roman"/>
          <w:sz w:val="24"/>
          <w:szCs w:val="24"/>
        </w:rPr>
        <w:t xml:space="preserve"> įmokų. </w:t>
      </w:r>
    </w:p>
    <w:p w:rsidR="00E30A8E" w:rsidRPr="00F73500" w:rsidRDefault="00E30A8E" w:rsidP="00834DA5">
      <w:pPr>
        <w:tabs>
          <w:tab w:val="left" w:pos="567"/>
        </w:tabs>
        <w:spacing w:after="0" w:line="360" w:lineRule="auto"/>
        <w:ind w:firstLine="567"/>
        <w:jc w:val="both"/>
        <w:rPr>
          <w:rFonts w:ascii="Times New Roman" w:hAnsi="Times New Roman" w:cs="Times New Roman"/>
          <w:sz w:val="24"/>
          <w:szCs w:val="24"/>
        </w:rPr>
      </w:pPr>
      <w:r w:rsidRPr="00F73500">
        <w:rPr>
          <w:rFonts w:ascii="Times New Roman" w:hAnsi="Times New Roman" w:cs="Times New Roman"/>
          <w:sz w:val="24"/>
          <w:szCs w:val="24"/>
        </w:rPr>
        <w:t>Priklausomai nuo veiklos turinio ir vaikų skaičiaus, veiklos gali būti organizuojamos homogeniškose ir</w:t>
      </w:r>
      <w:r w:rsidR="00EA1158" w:rsidRPr="00F73500">
        <w:rPr>
          <w:rFonts w:ascii="Times New Roman" w:hAnsi="Times New Roman" w:cs="Times New Roman"/>
          <w:sz w:val="24"/>
          <w:szCs w:val="24"/>
        </w:rPr>
        <w:t xml:space="preserve"> </w:t>
      </w:r>
      <w:r w:rsidRPr="00F73500">
        <w:rPr>
          <w:rFonts w:ascii="Times New Roman" w:hAnsi="Times New Roman" w:cs="Times New Roman"/>
          <w:sz w:val="24"/>
          <w:szCs w:val="24"/>
        </w:rPr>
        <w:t>/</w:t>
      </w:r>
      <w:r w:rsidR="00A73D77" w:rsidRPr="00F73500">
        <w:rPr>
          <w:rFonts w:ascii="Times New Roman" w:hAnsi="Times New Roman" w:cs="Times New Roman"/>
          <w:sz w:val="24"/>
          <w:szCs w:val="24"/>
        </w:rPr>
        <w:t xml:space="preserve"> </w:t>
      </w:r>
      <w:r w:rsidRPr="00F73500">
        <w:rPr>
          <w:rFonts w:ascii="Times New Roman" w:hAnsi="Times New Roman" w:cs="Times New Roman"/>
          <w:sz w:val="24"/>
          <w:szCs w:val="24"/>
        </w:rPr>
        <w:t>arba heterogeniško</w:t>
      </w:r>
      <w:r w:rsidR="00F77B75">
        <w:rPr>
          <w:rFonts w:ascii="Times New Roman" w:hAnsi="Times New Roman" w:cs="Times New Roman"/>
          <w:sz w:val="24"/>
          <w:szCs w:val="24"/>
        </w:rPr>
        <w:t xml:space="preserve"> a</w:t>
      </w:r>
      <w:r w:rsidR="002F68CB">
        <w:rPr>
          <w:rFonts w:ascii="Times New Roman" w:hAnsi="Times New Roman" w:cs="Times New Roman"/>
          <w:sz w:val="24"/>
          <w:szCs w:val="24"/>
        </w:rPr>
        <w:t>mžiaus</w:t>
      </w:r>
      <w:r w:rsidR="00DB1D71">
        <w:rPr>
          <w:rFonts w:ascii="Times New Roman" w:hAnsi="Times New Roman" w:cs="Times New Roman"/>
          <w:sz w:val="24"/>
          <w:szCs w:val="24"/>
        </w:rPr>
        <w:t xml:space="preserve"> </w:t>
      </w:r>
      <w:r w:rsidRPr="00F73500">
        <w:rPr>
          <w:rFonts w:ascii="Times New Roman" w:hAnsi="Times New Roman" w:cs="Times New Roman"/>
          <w:sz w:val="24"/>
          <w:szCs w:val="24"/>
        </w:rPr>
        <w:t>vaikų grupėse.</w:t>
      </w:r>
    </w:p>
    <w:p w:rsidR="00E30A8E" w:rsidRPr="00F73500" w:rsidRDefault="00E30A8E" w:rsidP="00834DA5">
      <w:pPr>
        <w:tabs>
          <w:tab w:val="left" w:pos="567"/>
        </w:tabs>
        <w:spacing w:after="0" w:line="360" w:lineRule="auto"/>
        <w:ind w:firstLine="567"/>
        <w:jc w:val="both"/>
        <w:rPr>
          <w:rFonts w:ascii="Times New Roman" w:hAnsi="Times New Roman" w:cs="Times New Roman"/>
          <w:sz w:val="24"/>
          <w:szCs w:val="24"/>
        </w:rPr>
      </w:pPr>
      <w:r w:rsidRPr="00F73500">
        <w:rPr>
          <w:rFonts w:ascii="Times New Roman" w:hAnsi="Times New Roman" w:cs="Times New Roman"/>
          <w:sz w:val="24"/>
          <w:szCs w:val="24"/>
        </w:rPr>
        <w:t xml:space="preserve">Antroje dienos pusėje į neformaliojo vaikų švietimo veiklas </w:t>
      </w:r>
      <w:r w:rsidR="00812DB0">
        <w:rPr>
          <w:rFonts w:ascii="Times New Roman" w:hAnsi="Times New Roman" w:cs="Times New Roman"/>
          <w:sz w:val="24"/>
          <w:szCs w:val="24"/>
        </w:rPr>
        <w:t>ir</w:t>
      </w:r>
      <w:r w:rsidRPr="00F73500">
        <w:rPr>
          <w:rFonts w:ascii="Times New Roman" w:hAnsi="Times New Roman" w:cs="Times New Roman"/>
          <w:sz w:val="24"/>
          <w:szCs w:val="24"/>
        </w:rPr>
        <w:t xml:space="preserve"> vaikų priežiūros paslaugų teikimą rekomenduojama įtraukti socialinius partnerius ir kitus paslaugų teikėjus</w:t>
      </w:r>
      <w:r w:rsidR="000E0DE2">
        <w:rPr>
          <w:rFonts w:ascii="Times New Roman" w:hAnsi="Times New Roman" w:cs="Times New Roman"/>
          <w:sz w:val="24"/>
          <w:szCs w:val="24"/>
        </w:rPr>
        <w:t xml:space="preserve"> (pvz., vaikų priežiūrą teikiančias nevyriausybines organizacijas ar kt.)</w:t>
      </w:r>
      <w:r w:rsidRPr="00F73500">
        <w:rPr>
          <w:rFonts w:ascii="Times New Roman" w:hAnsi="Times New Roman" w:cs="Times New Roman"/>
          <w:sz w:val="24"/>
          <w:szCs w:val="24"/>
        </w:rPr>
        <w:t xml:space="preserve">. </w:t>
      </w:r>
    </w:p>
    <w:p w:rsidR="00E30A8E" w:rsidRPr="00F73500" w:rsidRDefault="00E30A8E" w:rsidP="00834DA5">
      <w:pPr>
        <w:tabs>
          <w:tab w:val="left" w:pos="567"/>
        </w:tabs>
        <w:spacing w:after="0" w:line="360" w:lineRule="auto"/>
        <w:ind w:firstLine="567"/>
        <w:jc w:val="both"/>
        <w:rPr>
          <w:rFonts w:ascii="Times New Roman" w:hAnsi="Times New Roman" w:cs="Times New Roman"/>
          <w:sz w:val="24"/>
          <w:szCs w:val="24"/>
        </w:rPr>
      </w:pPr>
      <w:r w:rsidRPr="00F73500">
        <w:rPr>
          <w:rFonts w:ascii="Times New Roman" w:hAnsi="Times New Roman" w:cs="Times New Roman"/>
          <w:sz w:val="24"/>
          <w:szCs w:val="24"/>
        </w:rPr>
        <w:t xml:space="preserve">Organizuojant antrosios dienos dalies veiklas </w:t>
      </w:r>
      <w:r w:rsidR="00812DB0" w:rsidRPr="00F73500">
        <w:rPr>
          <w:rFonts w:ascii="Times New Roman" w:hAnsi="Times New Roman" w:cs="Times New Roman"/>
          <w:sz w:val="24"/>
          <w:szCs w:val="24"/>
        </w:rPr>
        <w:t>ypa</w:t>
      </w:r>
      <w:r w:rsidR="00812DB0">
        <w:rPr>
          <w:rFonts w:ascii="Times New Roman" w:hAnsi="Times New Roman" w:cs="Times New Roman"/>
          <w:sz w:val="24"/>
          <w:szCs w:val="24"/>
        </w:rPr>
        <w:t>č</w:t>
      </w:r>
      <w:r w:rsidR="00812DB0" w:rsidRPr="00F73500">
        <w:rPr>
          <w:rFonts w:ascii="Times New Roman" w:hAnsi="Times New Roman" w:cs="Times New Roman"/>
          <w:sz w:val="24"/>
          <w:szCs w:val="24"/>
        </w:rPr>
        <w:t xml:space="preserve"> </w:t>
      </w:r>
      <w:r w:rsidRPr="00F73500">
        <w:rPr>
          <w:rFonts w:ascii="Times New Roman" w:hAnsi="Times New Roman" w:cs="Times New Roman"/>
          <w:sz w:val="24"/>
          <w:szCs w:val="24"/>
        </w:rPr>
        <w:t>svarbu sudaryti sąlygas vaikui pailsėti (</w:t>
      </w:r>
      <w:r w:rsidR="000E0DE2">
        <w:rPr>
          <w:rFonts w:ascii="Times New Roman" w:hAnsi="Times New Roman" w:cs="Times New Roman"/>
          <w:sz w:val="24"/>
          <w:szCs w:val="24"/>
        </w:rPr>
        <w:t xml:space="preserve">numatyti </w:t>
      </w:r>
      <w:r w:rsidRPr="00F73500">
        <w:rPr>
          <w:rFonts w:ascii="Times New Roman" w:hAnsi="Times New Roman" w:cs="Times New Roman"/>
          <w:sz w:val="24"/>
          <w:szCs w:val="24"/>
        </w:rPr>
        <w:t>pertrauk</w:t>
      </w:r>
      <w:r w:rsidR="000E0DE2">
        <w:rPr>
          <w:rFonts w:ascii="Times New Roman" w:hAnsi="Times New Roman" w:cs="Times New Roman"/>
          <w:sz w:val="24"/>
          <w:szCs w:val="24"/>
        </w:rPr>
        <w:t>a</w:t>
      </w:r>
      <w:r w:rsidRPr="00F73500">
        <w:rPr>
          <w:rFonts w:ascii="Times New Roman" w:hAnsi="Times New Roman" w:cs="Times New Roman"/>
          <w:sz w:val="24"/>
          <w:szCs w:val="24"/>
        </w:rPr>
        <w:t xml:space="preserve">s, </w:t>
      </w:r>
      <w:r w:rsidR="000E0DE2">
        <w:rPr>
          <w:rFonts w:ascii="Times New Roman" w:hAnsi="Times New Roman" w:cs="Times New Roman"/>
          <w:sz w:val="24"/>
          <w:szCs w:val="24"/>
        </w:rPr>
        <w:t xml:space="preserve">galimybę pažaisti </w:t>
      </w:r>
      <w:r w:rsidRPr="00F73500">
        <w:rPr>
          <w:rFonts w:ascii="Times New Roman" w:hAnsi="Times New Roman" w:cs="Times New Roman"/>
          <w:sz w:val="24"/>
          <w:szCs w:val="24"/>
        </w:rPr>
        <w:t xml:space="preserve">lauke ir kt.), galimybė pabūti </w:t>
      </w:r>
      <w:r w:rsidR="00812DB0" w:rsidRPr="00F73500">
        <w:rPr>
          <w:rFonts w:ascii="Times New Roman" w:hAnsi="Times New Roman" w:cs="Times New Roman"/>
          <w:sz w:val="24"/>
          <w:szCs w:val="24"/>
        </w:rPr>
        <w:t>vien</w:t>
      </w:r>
      <w:r w:rsidR="00812DB0">
        <w:rPr>
          <w:rFonts w:ascii="Times New Roman" w:hAnsi="Times New Roman" w:cs="Times New Roman"/>
          <w:sz w:val="24"/>
          <w:szCs w:val="24"/>
        </w:rPr>
        <w:t>am</w:t>
      </w:r>
      <w:r w:rsidR="00812DB0" w:rsidRPr="00F73500">
        <w:rPr>
          <w:rFonts w:ascii="Times New Roman" w:hAnsi="Times New Roman" w:cs="Times New Roman"/>
          <w:sz w:val="24"/>
          <w:szCs w:val="24"/>
        </w:rPr>
        <w:t xml:space="preserve"> </w:t>
      </w:r>
      <w:r w:rsidRPr="00F73500">
        <w:rPr>
          <w:rFonts w:ascii="Times New Roman" w:hAnsi="Times New Roman" w:cs="Times New Roman"/>
          <w:sz w:val="24"/>
          <w:szCs w:val="24"/>
        </w:rPr>
        <w:t xml:space="preserve">ramybėje </w:t>
      </w:r>
      <w:r w:rsidR="00812DB0">
        <w:rPr>
          <w:rFonts w:ascii="Times New Roman" w:hAnsi="Times New Roman" w:cs="Times New Roman"/>
          <w:sz w:val="24"/>
          <w:szCs w:val="24"/>
        </w:rPr>
        <w:t>ir</w:t>
      </w:r>
      <w:r w:rsidR="00812DB0" w:rsidRPr="00F73500">
        <w:rPr>
          <w:rFonts w:ascii="Times New Roman" w:hAnsi="Times New Roman" w:cs="Times New Roman"/>
          <w:sz w:val="24"/>
          <w:szCs w:val="24"/>
        </w:rPr>
        <w:t xml:space="preserve"> </w:t>
      </w:r>
      <w:r w:rsidRPr="00F73500">
        <w:rPr>
          <w:rFonts w:ascii="Times New Roman" w:hAnsi="Times New Roman" w:cs="Times New Roman"/>
          <w:sz w:val="24"/>
          <w:szCs w:val="24"/>
        </w:rPr>
        <w:t>užtikrinti neformaliojo švietimo veiklų įvairovę. Būtinas mokyklos erdvių pritaikymas skirtingo pobūdžio veikl</w:t>
      </w:r>
      <w:r w:rsidR="00BE4BCD">
        <w:rPr>
          <w:rFonts w:ascii="Times New Roman" w:hAnsi="Times New Roman" w:cs="Times New Roman"/>
          <w:sz w:val="24"/>
          <w:szCs w:val="24"/>
        </w:rPr>
        <w:t>oms</w:t>
      </w:r>
      <w:r w:rsidRPr="00F73500">
        <w:rPr>
          <w:rFonts w:ascii="Times New Roman" w:hAnsi="Times New Roman" w:cs="Times New Roman"/>
          <w:sz w:val="24"/>
          <w:szCs w:val="24"/>
        </w:rPr>
        <w:t xml:space="preserve"> įgyvendin</w:t>
      </w:r>
      <w:r w:rsidR="00BE4BCD">
        <w:rPr>
          <w:rFonts w:ascii="Times New Roman" w:hAnsi="Times New Roman" w:cs="Times New Roman"/>
          <w:sz w:val="24"/>
          <w:szCs w:val="24"/>
        </w:rPr>
        <w:t>ti</w:t>
      </w:r>
      <w:r w:rsidRPr="00F73500">
        <w:rPr>
          <w:rFonts w:ascii="Times New Roman" w:hAnsi="Times New Roman" w:cs="Times New Roman"/>
          <w:sz w:val="24"/>
          <w:szCs w:val="24"/>
        </w:rPr>
        <w:t>.</w:t>
      </w:r>
    </w:p>
    <w:p w:rsidR="00E30A8E" w:rsidRDefault="00E30A8E" w:rsidP="00834DA5">
      <w:pPr>
        <w:tabs>
          <w:tab w:val="left" w:pos="567"/>
        </w:tabs>
        <w:spacing w:after="0" w:line="360" w:lineRule="auto"/>
        <w:ind w:firstLine="567"/>
        <w:jc w:val="both"/>
        <w:rPr>
          <w:rFonts w:ascii="Times New Roman" w:hAnsi="Times New Roman" w:cs="Times New Roman"/>
          <w:color w:val="000000"/>
          <w:sz w:val="24"/>
          <w:szCs w:val="24"/>
        </w:rPr>
      </w:pPr>
      <w:r w:rsidRPr="00F73500">
        <w:rPr>
          <w:rFonts w:ascii="Times New Roman" w:hAnsi="Times New Roman" w:cs="Times New Roman"/>
          <w:sz w:val="24"/>
          <w:szCs w:val="24"/>
        </w:rPr>
        <w:t xml:space="preserve">Tipinis pailgintos dienos modelio pirmosios alternatyvos vienos dienos veiklų išdėstymo planas pateikiamas </w:t>
      </w:r>
      <w:r w:rsidRPr="00F73500">
        <w:rPr>
          <w:rFonts w:ascii="Times New Roman" w:hAnsi="Times New Roman" w:cs="Times New Roman"/>
          <w:color w:val="000000"/>
          <w:sz w:val="24"/>
          <w:szCs w:val="24"/>
        </w:rPr>
        <w:t>1</w:t>
      </w:r>
      <w:r w:rsidR="006A7467">
        <w:rPr>
          <w:rFonts w:ascii="Times New Roman" w:hAnsi="Times New Roman" w:cs="Times New Roman"/>
          <w:color w:val="000000"/>
          <w:sz w:val="24"/>
          <w:szCs w:val="24"/>
        </w:rPr>
        <w:t>–3</w:t>
      </w:r>
      <w:r w:rsidRPr="00F73500">
        <w:rPr>
          <w:rFonts w:ascii="Times New Roman" w:hAnsi="Times New Roman" w:cs="Times New Roman"/>
          <w:color w:val="000000"/>
          <w:sz w:val="24"/>
          <w:szCs w:val="24"/>
        </w:rPr>
        <w:t xml:space="preserve"> lentelės</w:t>
      </w:r>
      <w:r w:rsidR="00704AE2" w:rsidRPr="00F73500">
        <w:rPr>
          <w:rFonts w:ascii="Times New Roman" w:hAnsi="Times New Roman" w:cs="Times New Roman"/>
          <w:color w:val="000000"/>
          <w:sz w:val="24"/>
          <w:szCs w:val="24"/>
        </w:rPr>
        <w:t>e</w:t>
      </w:r>
      <w:r w:rsidRPr="00F73500">
        <w:rPr>
          <w:rFonts w:ascii="Times New Roman" w:hAnsi="Times New Roman" w:cs="Times New Roman"/>
          <w:color w:val="000000"/>
          <w:sz w:val="24"/>
          <w:szCs w:val="24"/>
        </w:rPr>
        <w:t xml:space="preserve">. </w:t>
      </w:r>
    </w:p>
    <w:p w:rsidR="006A7467" w:rsidRPr="006A7467" w:rsidRDefault="006A7467" w:rsidP="00C65A1C">
      <w:pPr>
        <w:tabs>
          <w:tab w:val="left" w:pos="567"/>
        </w:tabs>
        <w:spacing w:after="0" w:line="36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1</w:t>
      </w:r>
      <w:r w:rsidRPr="006A7467">
        <w:rPr>
          <w:rFonts w:ascii="Times New Roman" w:hAnsi="Times New Roman" w:cs="Times New Roman"/>
          <w:i/>
          <w:color w:val="000000"/>
          <w:sz w:val="24"/>
          <w:szCs w:val="24"/>
        </w:rPr>
        <w:t> lentelė. Visos dienos mokyklos, pasirinkusios pailgintos dienos modelio I alternatyvą, veiklų gal</w:t>
      </w:r>
      <w:r>
        <w:rPr>
          <w:rFonts w:ascii="Times New Roman" w:hAnsi="Times New Roman" w:cs="Times New Roman"/>
          <w:i/>
          <w:color w:val="000000"/>
          <w:sz w:val="24"/>
          <w:szCs w:val="24"/>
        </w:rPr>
        <w:t>imo išdėstymo pavyzdys priešmokyklinio ugdymo grupei</w:t>
      </w:r>
    </w:p>
    <w:p w:rsidR="006A7467" w:rsidRDefault="006A7467" w:rsidP="00834DA5">
      <w:pPr>
        <w:tabs>
          <w:tab w:val="left" w:pos="567"/>
        </w:tabs>
        <w:spacing w:after="0" w:line="360" w:lineRule="auto"/>
        <w:ind w:firstLine="567"/>
        <w:jc w:val="both"/>
        <w:rPr>
          <w:rFonts w:ascii="Times New Roman" w:hAnsi="Times New Roman" w:cs="Times New Roman"/>
          <w:color w:val="000000"/>
          <w:sz w:val="24"/>
          <w:szCs w:val="24"/>
        </w:rPr>
      </w:pPr>
    </w:p>
    <w:tbl>
      <w:tblPr>
        <w:tblStyle w:val="TableGrid"/>
        <w:tblW w:w="9322" w:type="dxa"/>
        <w:tblLook w:val="04A0" w:firstRow="1" w:lastRow="0" w:firstColumn="1" w:lastColumn="0" w:noHBand="0" w:noVBand="1"/>
      </w:tblPr>
      <w:tblGrid>
        <w:gridCol w:w="1526"/>
        <w:gridCol w:w="5953"/>
        <w:gridCol w:w="1843"/>
      </w:tblGrid>
      <w:tr w:rsidR="006A7467" w:rsidRPr="00064288" w:rsidTr="00AF0F29">
        <w:trPr>
          <w:trHeight w:val="416"/>
        </w:trPr>
        <w:tc>
          <w:tcPr>
            <w:tcW w:w="1526" w:type="dxa"/>
            <w:hideMark/>
          </w:tcPr>
          <w:p w:rsidR="006A7467" w:rsidRPr="00C51FDD" w:rsidRDefault="006A7467" w:rsidP="00AF0F29">
            <w:pPr>
              <w:tabs>
                <w:tab w:val="left" w:pos="567"/>
              </w:tabs>
              <w:spacing w:after="80"/>
              <w:jc w:val="center"/>
              <w:rPr>
                <w:rFonts w:ascii="Times New Roman" w:hAnsi="Times New Roman" w:cs="Times New Roman"/>
                <w:b/>
                <w:sz w:val="20"/>
                <w:szCs w:val="20"/>
              </w:rPr>
            </w:pPr>
            <w:r w:rsidRPr="00C51FDD">
              <w:rPr>
                <w:rFonts w:ascii="Times New Roman" w:hAnsi="Times New Roman" w:cs="Times New Roman"/>
                <w:b/>
                <w:bCs/>
                <w:sz w:val="20"/>
                <w:szCs w:val="20"/>
              </w:rPr>
              <w:t>Laikas</w:t>
            </w:r>
          </w:p>
        </w:tc>
        <w:tc>
          <w:tcPr>
            <w:tcW w:w="5953" w:type="dxa"/>
            <w:hideMark/>
          </w:tcPr>
          <w:p w:rsidR="006A7467" w:rsidRPr="00C51FDD" w:rsidRDefault="006A7467" w:rsidP="00AF0F29">
            <w:pPr>
              <w:tabs>
                <w:tab w:val="left" w:pos="567"/>
              </w:tabs>
              <w:spacing w:after="80"/>
              <w:ind w:firstLine="33"/>
              <w:jc w:val="center"/>
              <w:rPr>
                <w:rFonts w:ascii="Times New Roman" w:hAnsi="Times New Roman" w:cs="Times New Roman"/>
                <w:sz w:val="20"/>
                <w:szCs w:val="20"/>
              </w:rPr>
            </w:pPr>
            <w:r w:rsidRPr="00C51FDD">
              <w:rPr>
                <w:rFonts w:ascii="Times New Roman" w:hAnsi="Times New Roman" w:cs="Times New Roman"/>
                <w:b/>
                <w:bCs/>
                <w:sz w:val="20"/>
                <w:szCs w:val="20"/>
              </w:rPr>
              <w:t>Veiklų galimas išdėstymas</w:t>
            </w:r>
          </w:p>
        </w:tc>
        <w:tc>
          <w:tcPr>
            <w:tcW w:w="1843" w:type="dxa"/>
            <w:hideMark/>
          </w:tcPr>
          <w:p w:rsidR="006A7467" w:rsidRPr="00C51FDD" w:rsidRDefault="006A7467" w:rsidP="00AF0F29">
            <w:pPr>
              <w:tabs>
                <w:tab w:val="left" w:pos="567"/>
              </w:tabs>
              <w:spacing w:after="80"/>
              <w:ind w:firstLine="34"/>
              <w:jc w:val="center"/>
              <w:rPr>
                <w:rFonts w:ascii="Times New Roman" w:hAnsi="Times New Roman" w:cs="Times New Roman"/>
                <w:sz w:val="20"/>
                <w:szCs w:val="20"/>
              </w:rPr>
            </w:pPr>
            <w:r w:rsidRPr="00C51FDD">
              <w:rPr>
                <w:rFonts w:ascii="Times New Roman" w:hAnsi="Times New Roman" w:cs="Times New Roman"/>
                <w:b/>
                <w:bCs/>
                <w:sz w:val="20"/>
                <w:szCs w:val="20"/>
              </w:rPr>
              <w:t>Veiklos pobūdis</w:t>
            </w:r>
          </w:p>
        </w:tc>
      </w:tr>
      <w:tr w:rsidR="006A7467" w:rsidRPr="00064288" w:rsidTr="00AF0F29">
        <w:trPr>
          <w:trHeight w:val="568"/>
        </w:trPr>
        <w:tc>
          <w:tcPr>
            <w:tcW w:w="1526" w:type="dxa"/>
            <w:hideMark/>
          </w:tcPr>
          <w:p w:rsidR="006A7467" w:rsidRPr="00C51FDD" w:rsidRDefault="006A7467" w:rsidP="00AF0F29">
            <w:pPr>
              <w:tabs>
                <w:tab w:val="left" w:pos="567"/>
              </w:tabs>
              <w:spacing w:after="80"/>
              <w:jc w:val="both"/>
              <w:rPr>
                <w:rFonts w:ascii="Times New Roman" w:hAnsi="Times New Roman" w:cs="Times New Roman"/>
                <w:sz w:val="20"/>
                <w:szCs w:val="20"/>
              </w:rPr>
            </w:pPr>
            <w:r>
              <w:rPr>
                <w:rFonts w:ascii="Times New Roman" w:hAnsi="Times New Roman" w:cs="Times New Roman"/>
                <w:sz w:val="20"/>
                <w:szCs w:val="20"/>
              </w:rPr>
              <w:t>8.00–12.00</w:t>
            </w:r>
          </w:p>
        </w:tc>
        <w:tc>
          <w:tcPr>
            <w:tcW w:w="5953" w:type="dxa"/>
            <w:hideMark/>
          </w:tcPr>
          <w:p w:rsidR="006A7467" w:rsidRPr="00EE41B5" w:rsidRDefault="006A7467" w:rsidP="00AF0F29">
            <w:pPr>
              <w:tabs>
                <w:tab w:val="left" w:pos="567"/>
              </w:tabs>
              <w:spacing w:after="80"/>
              <w:rPr>
                <w:rFonts w:ascii="Times New Roman" w:hAnsi="Times New Roman" w:cs="Times New Roman"/>
                <w:sz w:val="20"/>
                <w:szCs w:val="20"/>
              </w:rPr>
            </w:pPr>
            <w:r>
              <w:rPr>
                <w:rFonts w:ascii="Times New Roman" w:hAnsi="Times New Roman" w:cs="Times New Roman"/>
                <w:sz w:val="20"/>
                <w:szCs w:val="20"/>
              </w:rPr>
              <w:t>Priešmokyklinio ugdymo grupės veikla</w:t>
            </w:r>
          </w:p>
        </w:tc>
        <w:tc>
          <w:tcPr>
            <w:tcW w:w="1843" w:type="dxa"/>
            <w:hideMark/>
          </w:tcPr>
          <w:p w:rsidR="006A7467" w:rsidRPr="00C51FDD" w:rsidRDefault="006A7467" w:rsidP="00AF0F29">
            <w:pPr>
              <w:tabs>
                <w:tab w:val="left" w:pos="567"/>
              </w:tabs>
              <w:spacing w:after="80"/>
              <w:ind w:firstLine="34"/>
              <w:jc w:val="both"/>
              <w:rPr>
                <w:rFonts w:ascii="Times New Roman" w:hAnsi="Times New Roman" w:cs="Times New Roman"/>
                <w:sz w:val="20"/>
                <w:szCs w:val="20"/>
              </w:rPr>
            </w:pPr>
            <w:r w:rsidRPr="00C51FDD">
              <w:rPr>
                <w:rFonts w:ascii="Times New Roman" w:hAnsi="Times New Roman" w:cs="Times New Roman"/>
                <w:sz w:val="20"/>
                <w:szCs w:val="20"/>
              </w:rPr>
              <w:t>Privaloma</w:t>
            </w:r>
          </w:p>
        </w:tc>
      </w:tr>
      <w:tr w:rsidR="006A7467" w:rsidRPr="00064288" w:rsidTr="00AF0F29">
        <w:trPr>
          <w:trHeight w:val="293"/>
        </w:trPr>
        <w:tc>
          <w:tcPr>
            <w:tcW w:w="1526" w:type="dxa"/>
            <w:hideMark/>
          </w:tcPr>
          <w:p w:rsidR="006A7467" w:rsidRPr="00C51FDD" w:rsidRDefault="006A7467" w:rsidP="00AF0F29">
            <w:pPr>
              <w:tabs>
                <w:tab w:val="left" w:pos="567"/>
              </w:tabs>
              <w:spacing w:after="80"/>
              <w:jc w:val="both"/>
              <w:rPr>
                <w:rFonts w:ascii="Times New Roman" w:hAnsi="Times New Roman" w:cs="Times New Roman"/>
                <w:sz w:val="20"/>
                <w:szCs w:val="20"/>
              </w:rPr>
            </w:pPr>
            <w:r>
              <w:rPr>
                <w:rFonts w:ascii="Times New Roman" w:hAnsi="Times New Roman" w:cs="Times New Roman"/>
                <w:sz w:val="20"/>
                <w:szCs w:val="20"/>
              </w:rPr>
              <w:t>12.00</w:t>
            </w:r>
            <w:r w:rsidRPr="00C51FDD">
              <w:rPr>
                <w:rFonts w:ascii="Times New Roman" w:hAnsi="Times New Roman" w:cs="Times New Roman"/>
                <w:sz w:val="20"/>
                <w:szCs w:val="20"/>
              </w:rPr>
              <w:t>–13.40</w:t>
            </w:r>
          </w:p>
        </w:tc>
        <w:tc>
          <w:tcPr>
            <w:tcW w:w="5953" w:type="dxa"/>
            <w:hideMark/>
          </w:tcPr>
          <w:p w:rsidR="006A7467" w:rsidRPr="00C51FDD" w:rsidRDefault="006A7467" w:rsidP="00AF0F29">
            <w:pPr>
              <w:tabs>
                <w:tab w:val="left" w:pos="567"/>
              </w:tabs>
              <w:spacing w:after="80"/>
              <w:rPr>
                <w:rFonts w:ascii="Times New Roman" w:hAnsi="Times New Roman" w:cs="Times New Roman"/>
                <w:sz w:val="20"/>
                <w:szCs w:val="20"/>
              </w:rPr>
            </w:pPr>
            <w:r>
              <w:rPr>
                <w:rFonts w:ascii="Times New Roman" w:hAnsi="Times New Roman" w:cs="Times New Roman"/>
                <w:sz w:val="20"/>
                <w:szCs w:val="20"/>
              </w:rPr>
              <w:t>M</w:t>
            </w:r>
            <w:r w:rsidRPr="00C51FDD">
              <w:rPr>
                <w:rFonts w:ascii="Times New Roman" w:hAnsi="Times New Roman" w:cs="Times New Roman"/>
                <w:sz w:val="20"/>
                <w:szCs w:val="20"/>
              </w:rPr>
              <w:t>okinių priežiūra: poilsis, žaidimai, sportas lauke</w:t>
            </w:r>
          </w:p>
        </w:tc>
        <w:tc>
          <w:tcPr>
            <w:tcW w:w="1843" w:type="dxa"/>
            <w:hideMark/>
          </w:tcPr>
          <w:p w:rsidR="006A7467" w:rsidRPr="00C51FDD" w:rsidRDefault="006A7467" w:rsidP="00AF0F29">
            <w:pPr>
              <w:tabs>
                <w:tab w:val="left" w:pos="567"/>
              </w:tabs>
              <w:spacing w:after="80"/>
              <w:ind w:firstLine="34"/>
              <w:jc w:val="both"/>
              <w:rPr>
                <w:rFonts w:ascii="Times New Roman" w:hAnsi="Times New Roman" w:cs="Times New Roman"/>
                <w:sz w:val="20"/>
                <w:szCs w:val="20"/>
              </w:rPr>
            </w:pPr>
            <w:r>
              <w:rPr>
                <w:rFonts w:ascii="Times New Roman" w:hAnsi="Times New Roman" w:cs="Times New Roman"/>
                <w:sz w:val="20"/>
                <w:szCs w:val="20"/>
              </w:rPr>
              <w:t>Nep</w:t>
            </w:r>
            <w:r w:rsidRPr="00C51FDD">
              <w:rPr>
                <w:rFonts w:ascii="Times New Roman" w:hAnsi="Times New Roman" w:cs="Times New Roman"/>
                <w:sz w:val="20"/>
                <w:szCs w:val="20"/>
              </w:rPr>
              <w:t>rivaloma</w:t>
            </w:r>
          </w:p>
        </w:tc>
      </w:tr>
      <w:tr w:rsidR="006A7467" w:rsidRPr="00064288" w:rsidTr="00A25687">
        <w:trPr>
          <w:trHeight w:val="660"/>
        </w:trPr>
        <w:tc>
          <w:tcPr>
            <w:tcW w:w="1526" w:type="dxa"/>
            <w:hideMark/>
          </w:tcPr>
          <w:p w:rsidR="006A7467" w:rsidRPr="00C51FDD" w:rsidRDefault="006A7467" w:rsidP="00AF0F29">
            <w:pPr>
              <w:tabs>
                <w:tab w:val="left" w:pos="567"/>
              </w:tabs>
              <w:spacing w:after="80"/>
              <w:jc w:val="both"/>
              <w:rPr>
                <w:rFonts w:ascii="Times New Roman" w:hAnsi="Times New Roman" w:cs="Times New Roman"/>
                <w:sz w:val="20"/>
                <w:szCs w:val="20"/>
              </w:rPr>
            </w:pPr>
            <w:r w:rsidRPr="00C51FDD">
              <w:rPr>
                <w:rFonts w:ascii="Times New Roman" w:hAnsi="Times New Roman" w:cs="Times New Roman"/>
                <w:sz w:val="20"/>
                <w:szCs w:val="20"/>
              </w:rPr>
              <w:t xml:space="preserve">13.40–15.00 </w:t>
            </w:r>
          </w:p>
        </w:tc>
        <w:tc>
          <w:tcPr>
            <w:tcW w:w="5953" w:type="dxa"/>
            <w:hideMark/>
          </w:tcPr>
          <w:p w:rsidR="006A7467" w:rsidRPr="00353214" w:rsidRDefault="006A7467" w:rsidP="00AF0F29">
            <w:pPr>
              <w:tabs>
                <w:tab w:val="left" w:pos="567"/>
              </w:tabs>
              <w:spacing w:after="80"/>
              <w:rPr>
                <w:rFonts w:ascii="Times New Roman" w:hAnsi="Times New Roman" w:cs="Times New Roman"/>
                <w:sz w:val="20"/>
                <w:szCs w:val="20"/>
              </w:rPr>
            </w:pPr>
            <w:r w:rsidRPr="00353214">
              <w:rPr>
                <w:rFonts w:ascii="Times New Roman" w:hAnsi="Times New Roman" w:cs="Times New Roman"/>
                <w:sz w:val="20"/>
                <w:szCs w:val="20"/>
              </w:rPr>
              <w:t>Prevencinė programa</w:t>
            </w:r>
          </w:p>
          <w:p w:rsidR="006A7467" w:rsidRPr="00C51FDD" w:rsidRDefault="006A7467" w:rsidP="00AF0F29">
            <w:pPr>
              <w:tabs>
                <w:tab w:val="left" w:pos="567"/>
              </w:tabs>
              <w:spacing w:after="80"/>
              <w:rPr>
                <w:rFonts w:ascii="Times New Roman" w:hAnsi="Times New Roman" w:cs="Times New Roman"/>
                <w:sz w:val="20"/>
                <w:szCs w:val="20"/>
              </w:rPr>
            </w:pPr>
            <w:r w:rsidRPr="00C51FDD">
              <w:rPr>
                <w:rFonts w:ascii="Times New Roman" w:hAnsi="Times New Roman" w:cs="Times New Roman"/>
                <w:sz w:val="20"/>
                <w:szCs w:val="20"/>
              </w:rPr>
              <w:t xml:space="preserve">Projektinė veikla </w:t>
            </w:r>
          </w:p>
        </w:tc>
        <w:tc>
          <w:tcPr>
            <w:tcW w:w="1843" w:type="dxa"/>
            <w:hideMark/>
          </w:tcPr>
          <w:p w:rsidR="006A7467" w:rsidRPr="00C51FDD" w:rsidRDefault="006A7467" w:rsidP="00AF0F29">
            <w:pPr>
              <w:tabs>
                <w:tab w:val="left" w:pos="567"/>
              </w:tabs>
              <w:spacing w:after="80"/>
              <w:ind w:firstLine="34"/>
              <w:jc w:val="both"/>
              <w:rPr>
                <w:rFonts w:ascii="Times New Roman" w:hAnsi="Times New Roman" w:cs="Times New Roman"/>
                <w:sz w:val="20"/>
                <w:szCs w:val="20"/>
              </w:rPr>
            </w:pPr>
            <w:r w:rsidRPr="006A7467">
              <w:rPr>
                <w:rFonts w:ascii="Times New Roman" w:hAnsi="Times New Roman" w:cs="Times New Roman"/>
                <w:sz w:val="20"/>
                <w:szCs w:val="20"/>
              </w:rPr>
              <w:t>Neprivaloma</w:t>
            </w:r>
          </w:p>
        </w:tc>
      </w:tr>
      <w:tr w:rsidR="006A7467" w:rsidRPr="00064288" w:rsidTr="00AF0F29">
        <w:trPr>
          <w:trHeight w:val="401"/>
        </w:trPr>
        <w:tc>
          <w:tcPr>
            <w:tcW w:w="1526" w:type="dxa"/>
            <w:hideMark/>
          </w:tcPr>
          <w:p w:rsidR="006A7467" w:rsidRPr="00C51FDD" w:rsidRDefault="006A7467" w:rsidP="00AF0F29">
            <w:pPr>
              <w:tabs>
                <w:tab w:val="left" w:pos="567"/>
              </w:tabs>
              <w:spacing w:after="80"/>
              <w:jc w:val="both"/>
              <w:rPr>
                <w:rFonts w:ascii="Times New Roman" w:hAnsi="Times New Roman" w:cs="Times New Roman"/>
                <w:sz w:val="20"/>
                <w:szCs w:val="20"/>
              </w:rPr>
            </w:pPr>
            <w:r w:rsidRPr="00C51FDD">
              <w:rPr>
                <w:rFonts w:ascii="Times New Roman" w:hAnsi="Times New Roman" w:cs="Times New Roman"/>
                <w:sz w:val="20"/>
                <w:szCs w:val="20"/>
              </w:rPr>
              <w:t xml:space="preserve">15.00–15.20 </w:t>
            </w:r>
          </w:p>
        </w:tc>
        <w:tc>
          <w:tcPr>
            <w:tcW w:w="5953" w:type="dxa"/>
            <w:hideMark/>
          </w:tcPr>
          <w:p w:rsidR="006A7467" w:rsidRPr="00C51FDD" w:rsidRDefault="006A7467" w:rsidP="00AF0F29">
            <w:pPr>
              <w:tabs>
                <w:tab w:val="left" w:pos="567"/>
              </w:tabs>
              <w:spacing w:after="80"/>
              <w:rPr>
                <w:rFonts w:ascii="Times New Roman" w:hAnsi="Times New Roman" w:cs="Times New Roman"/>
                <w:sz w:val="20"/>
                <w:szCs w:val="20"/>
              </w:rPr>
            </w:pPr>
            <w:r w:rsidRPr="00C51FDD">
              <w:rPr>
                <w:rFonts w:ascii="Times New Roman" w:hAnsi="Times New Roman" w:cs="Times New Roman"/>
                <w:sz w:val="20"/>
                <w:szCs w:val="20"/>
              </w:rPr>
              <w:t>Pertrauka, pavakariai</w:t>
            </w:r>
          </w:p>
        </w:tc>
        <w:tc>
          <w:tcPr>
            <w:tcW w:w="1843" w:type="dxa"/>
            <w:hideMark/>
          </w:tcPr>
          <w:p w:rsidR="006A7467" w:rsidRPr="00C51FDD" w:rsidRDefault="006A7467" w:rsidP="00AF0F29">
            <w:pPr>
              <w:tabs>
                <w:tab w:val="left" w:pos="567"/>
              </w:tabs>
              <w:spacing w:after="80"/>
              <w:ind w:firstLine="34"/>
              <w:jc w:val="both"/>
              <w:rPr>
                <w:rFonts w:ascii="Times New Roman" w:hAnsi="Times New Roman" w:cs="Times New Roman"/>
                <w:sz w:val="20"/>
                <w:szCs w:val="20"/>
              </w:rPr>
            </w:pPr>
            <w:r w:rsidRPr="006A7467">
              <w:rPr>
                <w:rFonts w:ascii="Times New Roman" w:hAnsi="Times New Roman" w:cs="Times New Roman"/>
                <w:sz w:val="20"/>
                <w:szCs w:val="20"/>
              </w:rPr>
              <w:t>Neprivaloma</w:t>
            </w:r>
          </w:p>
        </w:tc>
      </w:tr>
      <w:tr w:rsidR="006A7467" w:rsidRPr="00064288" w:rsidTr="00A25687">
        <w:trPr>
          <w:trHeight w:val="907"/>
        </w:trPr>
        <w:tc>
          <w:tcPr>
            <w:tcW w:w="1526" w:type="dxa"/>
            <w:hideMark/>
          </w:tcPr>
          <w:p w:rsidR="006A7467" w:rsidRPr="00C51FDD" w:rsidRDefault="006A7467" w:rsidP="00AF0F29">
            <w:pPr>
              <w:tabs>
                <w:tab w:val="left" w:pos="567"/>
              </w:tabs>
              <w:spacing w:after="80"/>
              <w:jc w:val="both"/>
              <w:rPr>
                <w:rFonts w:ascii="Times New Roman" w:hAnsi="Times New Roman" w:cs="Times New Roman"/>
                <w:sz w:val="20"/>
                <w:szCs w:val="20"/>
              </w:rPr>
            </w:pPr>
            <w:r w:rsidRPr="00C51FDD">
              <w:rPr>
                <w:rFonts w:ascii="Times New Roman" w:hAnsi="Times New Roman" w:cs="Times New Roman"/>
                <w:sz w:val="20"/>
                <w:szCs w:val="20"/>
              </w:rPr>
              <w:t xml:space="preserve">15.20–17.00 </w:t>
            </w:r>
          </w:p>
        </w:tc>
        <w:tc>
          <w:tcPr>
            <w:tcW w:w="5953" w:type="dxa"/>
            <w:hideMark/>
          </w:tcPr>
          <w:p w:rsidR="006A7467" w:rsidRPr="00C51FDD" w:rsidRDefault="006A7467" w:rsidP="00AF0F29">
            <w:pPr>
              <w:tabs>
                <w:tab w:val="left" w:pos="567"/>
              </w:tabs>
              <w:spacing w:after="80"/>
              <w:rPr>
                <w:rFonts w:ascii="Times New Roman" w:hAnsi="Times New Roman" w:cs="Times New Roman"/>
                <w:sz w:val="20"/>
                <w:szCs w:val="20"/>
              </w:rPr>
            </w:pPr>
            <w:r w:rsidRPr="00C51FDD">
              <w:rPr>
                <w:rFonts w:ascii="Times New Roman" w:hAnsi="Times New Roman" w:cs="Times New Roman"/>
                <w:sz w:val="20"/>
                <w:szCs w:val="20"/>
              </w:rPr>
              <w:t>Individualizuota švietimo</w:t>
            </w:r>
            <w:r>
              <w:rPr>
                <w:rFonts w:ascii="Times New Roman" w:hAnsi="Times New Roman" w:cs="Times New Roman"/>
                <w:sz w:val="20"/>
                <w:szCs w:val="20"/>
              </w:rPr>
              <w:t xml:space="preserve"> pagalba mokiniams: specialistų konsultacijos</w:t>
            </w:r>
          </w:p>
          <w:p w:rsidR="006A7467" w:rsidRPr="00C51FDD" w:rsidRDefault="006A7467" w:rsidP="00AF0F29">
            <w:pPr>
              <w:tabs>
                <w:tab w:val="left" w:pos="567"/>
              </w:tabs>
              <w:spacing w:after="80"/>
              <w:rPr>
                <w:rFonts w:ascii="Times New Roman" w:hAnsi="Times New Roman" w:cs="Times New Roman"/>
                <w:sz w:val="20"/>
                <w:szCs w:val="20"/>
              </w:rPr>
            </w:pPr>
            <w:r>
              <w:rPr>
                <w:rFonts w:ascii="Times New Roman" w:hAnsi="Times New Roman" w:cs="Times New Roman"/>
                <w:sz w:val="20"/>
                <w:szCs w:val="20"/>
              </w:rPr>
              <w:t>M</w:t>
            </w:r>
            <w:r w:rsidRPr="00C51FDD">
              <w:rPr>
                <w:rFonts w:ascii="Times New Roman" w:hAnsi="Times New Roman" w:cs="Times New Roman"/>
                <w:sz w:val="20"/>
                <w:szCs w:val="20"/>
              </w:rPr>
              <w:t>okinių priežiūra</w:t>
            </w:r>
          </w:p>
          <w:p w:rsidR="006A7467" w:rsidRPr="00C51FDD" w:rsidRDefault="006A7467" w:rsidP="00AF0F29">
            <w:pPr>
              <w:tabs>
                <w:tab w:val="left" w:pos="567"/>
              </w:tabs>
              <w:spacing w:after="80"/>
              <w:rPr>
                <w:rFonts w:ascii="Times New Roman" w:hAnsi="Times New Roman" w:cs="Times New Roman"/>
                <w:sz w:val="20"/>
                <w:szCs w:val="20"/>
              </w:rPr>
            </w:pPr>
            <w:r>
              <w:rPr>
                <w:rFonts w:ascii="Times New Roman" w:hAnsi="Times New Roman" w:cs="Times New Roman"/>
                <w:sz w:val="20"/>
                <w:szCs w:val="20"/>
              </w:rPr>
              <w:t>P</w:t>
            </w:r>
            <w:r w:rsidRPr="00C51FDD">
              <w:rPr>
                <w:rFonts w:ascii="Times New Roman" w:hAnsi="Times New Roman" w:cs="Times New Roman"/>
                <w:sz w:val="20"/>
                <w:szCs w:val="20"/>
              </w:rPr>
              <w:t>ažintinė veikla</w:t>
            </w:r>
          </w:p>
        </w:tc>
        <w:tc>
          <w:tcPr>
            <w:tcW w:w="1843" w:type="dxa"/>
            <w:hideMark/>
          </w:tcPr>
          <w:p w:rsidR="006A7467" w:rsidRPr="00C51FDD" w:rsidRDefault="006A7467" w:rsidP="00AF0F29">
            <w:pPr>
              <w:tabs>
                <w:tab w:val="left" w:pos="567"/>
              </w:tabs>
              <w:spacing w:after="80"/>
              <w:ind w:firstLine="34"/>
              <w:jc w:val="both"/>
              <w:rPr>
                <w:rFonts w:ascii="Times New Roman" w:hAnsi="Times New Roman" w:cs="Times New Roman"/>
                <w:sz w:val="20"/>
                <w:szCs w:val="20"/>
              </w:rPr>
            </w:pPr>
            <w:r w:rsidRPr="006A7467">
              <w:rPr>
                <w:rFonts w:ascii="Times New Roman" w:hAnsi="Times New Roman" w:cs="Times New Roman"/>
                <w:sz w:val="20"/>
                <w:szCs w:val="20"/>
              </w:rPr>
              <w:t>Neprivaloma</w:t>
            </w:r>
          </w:p>
        </w:tc>
      </w:tr>
      <w:tr w:rsidR="006A7467" w:rsidRPr="00064288" w:rsidTr="00AF0F29">
        <w:trPr>
          <w:trHeight w:val="701"/>
        </w:trPr>
        <w:tc>
          <w:tcPr>
            <w:tcW w:w="1526" w:type="dxa"/>
            <w:hideMark/>
          </w:tcPr>
          <w:p w:rsidR="006A7467" w:rsidRPr="00C51FDD" w:rsidRDefault="006A7467" w:rsidP="00AF0F29">
            <w:pPr>
              <w:tabs>
                <w:tab w:val="left" w:pos="567"/>
              </w:tabs>
              <w:spacing w:after="80"/>
              <w:jc w:val="both"/>
              <w:rPr>
                <w:rFonts w:ascii="Times New Roman" w:hAnsi="Times New Roman" w:cs="Times New Roman"/>
                <w:sz w:val="20"/>
                <w:szCs w:val="20"/>
              </w:rPr>
            </w:pPr>
            <w:r w:rsidRPr="00C51FDD">
              <w:rPr>
                <w:rFonts w:ascii="Times New Roman" w:hAnsi="Times New Roman" w:cs="Times New Roman"/>
                <w:sz w:val="20"/>
                <w:szCs w:val="20"/>
              </w:rPr>
              <w:lastRenderedPageBreak/>
              <w:t>17.00–18.00 (19.00)</w:t>
            </w:r>
          </w:p>
        </w:tc>
        <w:tc>
          <w:tcPr>
            <w:tcW w:w="5953" w:type="dxa"/>
            <w:hideMark/>
          </w:tcPr>
          <w:p w:rsidR="006A7467" w:rsidRPr="00C51FDD" w:rsidRDefault="006A7467" w:rsidP="00AF0F29">
            <w:pPr>
              <w:tabs>
                <w:tab w:val="left" w:pos="567"/>
              </w:tabs>
              <w:spacing w:after="80"/>
              <w:rPr>
                <w:rFonts w:ascii="Times New Roman" w:hAnsi="Times New Roman" w:cs="Times New Roman"/>
                <w:sz w:val="20"/>
                <w:szCs w:val="20"/>
              </w:rPr>
            </w:pPr>
            <w:r>
              <w:rPr>
                <w:rFonts w:ascii="Times New Roman" w:hAnsi="Times New Roman" w:cs="Times New Roman"/>
                <w:sz w:val="20"/>
                <w:szCs w:val="20"/>
              </w:rPr>
              <w:t>M</w:t>
            </w:r>
            <w:r w:rsidRPr="00C51FDD">
              <w:rPr>
                <w:rFonts w:ascii="Times New Roman" w:hAnsi="Times New Roman" w:cs="Times New Roman"/>
                <w:sz w:val="20"/>
                <w:szCs w:val="20"/>
              </w:rPr>
              <w:t>okinių priežiūra</w:t>
            </w:r>
          </w:p>
        </w:tc>
        <w:tc>
          <w:tcPr>
            <w:tcW w:w="1843" w:type="dxa"/>
            <w:hideMark/>
          </w:tcPr>
          <w:p w:rsidR="006A7467" w:rsidRPr="00C51FDD" w:rsidRDefault="006A7467" w:rsidP="00AF0F29">
            <w:pPr>
              <w:tabs>
                <w:tab w:val="left" w:pos="567"/>
              </w:tabs>
              <w:spacing w:after="80"/>
              <w:ind w:firstLine="34"/>
              <w:jc w:val="both"/>
              <w:rPr>
                <w:rFonts w:ascii="Times New Roman" w:hAnsi="Times New Roman" w:cs="Times New Roman"/>
                <w:sz w:val="20"/>
                <w:szCs w:val="20"/>
              </w:rPr>
            </w:pPr>
            <w:r w:rsidRPr="00C51FDD">
              <w:rPr>
                <w:rFonts w:ascii="Times New Roman" w:hAnsi="Times New Roman" w:cs="Times New Roman"/>
                <w:sz w:val="20"/>
                <w:szCs w:val="20"/>
              </w:rPr>
              <w:t>Neprivaloma</w:t>
            </w:r>
          </w:p>
        </w:tc>
      </w:tr>
    </w:tbl>
    <w:p w:rsidR="006A7467" w:rsidRPr="00F73500" w:rsidRDefault="006A7467" w:rsidP="006A7467">
      <w:pPr>
        <w:tabs>
          <w:tab w:val="left" w:pos="567"/>
        </w:tabs>
        <w:spacing w:after="0" w:line="360" w:lineRule="auto"/>
        <w:jc w:val="both"/>
        <w:rPr>
          <w:rFonts w:ascii="Times New Roman" w:hAnsi="Times New Roman" w:cs="Times New Roman"/>
          <w:color w:val="000000"/>
          <w:sz w:val="24"/>
          <w:szCs w:val="24"/>
        </w:rPr>
      </w:pPr>
    </w:p>
    <w:p w:rsidR="00064288" w:rsidRPr="00F73500" w:rsidRDefault="006A7467" w:rsidP="00064288">
      <w:pPr>
        <w:pStyle w:val="ListParagraph"/>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2</w:t>
      </w:r>
      <w:r w:rsidR="00064288" w:rsidRPr="00F73500">
        <w:rPr>
          <w:rFonts w:ascii="Times New Roman" w:hAnsi="Times New Roman" w:cs="Times New Roman"/>
          <w:i/>
          <w:sz w:val="24"/>
          <w:szCs w:val="24"/>
        </w:rPr>
        <w:t xml:space="preserve"> lentelė. Visos dienos mokyklos, pasirinkusios pailgintos dienos modelio I alternatyvą, veiklų galimo išdėstymo pavyzdys IV klasei </w:t>
      </w:r>
    </w:p>
    <w:p w:rsidR="00064288" w:rsidRPr="00F73500" w:rsidRDefault="00064288" w:rsidP="00064288">
      <w:pPr>
        <w:tabs>
          <w:tab w:val="left" w:pos="567"/>
        </w:tabs>
        <w:spacing w:after="0" w:line="240" w:lineRule="auto"/>
        <w:ind w:firstLine="1418"/>
        <w:jc w:val="right"/>
        <w:rPr>
          <w:rFonts w:ascii="Times New Roman" w:hAnsi="Times New Roman" w:cs="Times New Roman"/>
          <w:sz w:val="24"/>
          <w:szCs w:val="24"/>
        </w:rPr>
      </w:pPr>
    </w:p>
    <w:tbl>
      <w:tblPr>
        <w:tblStyle w:val="TableGrid"/>
        <w:tblW w:w="9322" w:type="dxa"/>
        <w:tblLook w:val="04A0" w:firstRow="1" w:lastRow="0" w:firstColumn="1" w:lastColumn="0" w:noHBand="0" w:noVBand="1"/>
      </w:tblPr>
      <w:tblGrid>
        <w:gridCol w:w="1526"/>
        <w:gridCol w:w="5953"/>
        <w:gridCol w:w="1843"/>
      </w:tblGrid>
      <w:tr w:rsidR="00064288" w:rsidRPr="00064288" w:rsidTr="00923F2A">
        <w:trPr>
          <w:trHeight w:val="454"/>
        </w:trPr>
        <w:tc>
          <w:tcPr>
            <w:tcW w:w="1526" w:type="dxa"/>
            <w:hideMark/>
          </w:tcPr>
          <w:p w:rsidR="00064288" w:rsidRPr="003D0231" w:rsidRDefault="00064288" w:rsidP="00923F2A">
            <w:pPr>
              <w:pStyle w:val="NoSpacing"/>
              <w:tabs>
                <w:tab w:val="left" w:pos="567"/>
              </w:tabs>
              <w:spacing w:after="80"/>
              <w:rPr>
                <w:rFonts w:ascii="Times New Roman" w:hAnsi="Times New Roman" w:cs="Times New Roman"/>
                <w:b/>
                <w:sz w:val="20"/>
                <w:szCs w:val="20"/>
              </w:rPr>
            </w:pPr>
            <w:r w:rsidRPr="003D0231">
              <w:rPr>
                <w:rFonts w:ascii="Times New Roman" w:hAnsi="Times New Roman" w:cs="Times New Roman"/>
                <w:b/>
                <w:sz w:val="20"/>
                <w:szCs w:val="20"/>
              </w:rPr>
              <w:t>Laikas</w:t>
            </w:r>
          </w:p>
        </w:tc>
        <w:tc>
          <w:tcPr>
            <w:tcW w:w="5953" w:type="dxa"/>
            <w:hideMark/>
          </w:tcPr>
          <w:p w:rsidR="00064288" w:rsidRPr="003D0231" w:rsidRDefault="00064288" w:rsidP="00923F2A">
            <w:pPr>
              <w:pStyle w:val="NoSpacing"/>
              <w:tabs>
                <w:tab w:val="left" w:pos="567"/>
              </w:tabs>
              <w:spacing w:after="80"/>
              <w:ind w:firstLine="5"/>
              <w:jc w:val="center"/>
              <w:rPr>
                <w:rFonts w:ascii="Times New Roman" w:hAnsi="Times New Roman" w:cs="Times New Roman"/>
                <w:b/>
                <w:sz w:val="20"/>
                <w:szCs w:val="20"/>
              </w:rPr>
            </w:pPr>
            <w:r w:rsidRPr="003D0231">
              <w:rPr>
                <w:rFonts w:ascii="Times New Roman" w:hAnsi="Times New Roman" w:cs="Times New Roman"/>
                <w:b/>
                <w:sz w:val="20"/>
                <w:szCs w:val="20"/>
              </w:rPr>
              <w:t>Veiklų galimas išdėstymas</w:t>
            </w:r>
          </w:p>
        </w:tc>
        <w:tc>
          <w:tcPr>
            <w:tcW w:w="1843" w:type="dxa"/>
            <w:hideMark/>
          </w:tcPr>
          <w:p w:rsidR="00064288" w:rsidRPr="003D0231" w:rsidRDefault="00064288" w:rsidP="00923F2A">
            <w:pPr>
              <w:pStyle w:val="NoSpacing"/>
              <w:tabs>
                <w:tab w:val="left" w:pos="567"/>
              </w:tabs>
              <w:spacing w:after="80"/>
              <w:ind w:firstLine="5"/>
              <w:jc w:val="center"/>
              <w:rPr>
                <w:rFonts w:ascii="Times New Roman" w:hAnsi="Times New Roman" w:cs="Times New Roman"/>
                <w:b/>
                <w:sz w:val="20"/>
                <w:szCs w:val="20"/>
              </w:rPr>
            </w:pPr>
            <w:r w:rsidRPr="003D0231">
              <w:rPr>
                <w:rFonts w:ascii="Times New Roman" w:hAnsi="Times New Roman" w:cs="Times New Roman"/>
                <w:b/>
                <w:sz w:val="20"/>
                <w:szCs w:val="20"/>
              </w:rPr>
              <w:t>Veiklos pobūdis</w:t>
            </w:r>
          </w:p>
        </w:tc>
      </w:tr>
      <w:tr w:rsidR="00064288" w:rsidRPr="00064288" w:rsidTr="00923F2A">
        <w:trPr>
          <w:trHeight w:val="701"/>
        </w:trPr>
        <w:tc>
          <w:tcPr>
            <w:tcW w:w="1526" w:type="dxa"/>
            <w:hideMark/>
          </w:tcPr>
          <w:p w:rsidR="00064288" w:rsidRPr="003D0231" w:rsidRDefault="00064288" w:rsidP="00923F2A">
            <w:pPr>
              <w:pStyle w:val="NoSpacing"/>
              <w:tabs>
                <w:tab w:val="left" w:pos="567"/>
              </w:tabs>
              <w:spacing w:after="80"/>
              <w:rPr>
                <w:rFonts w:ascii="Times New Roman" w:hAnsi="Times New Roman" w:cs="Times New Roman"/>
                <w:sz w:val="20"/>
                <w:szCs w:val="20"/>
              </w:rPr>
            </w:pPr>
            <w:r w:rsidRPr="003D0231">
              <w:rPr>
                <w:rFonts w:ascii="Times New Roman" w:hAnsi="Times New Roman" w:cs="Times New Roman"/>
                <w:sz w:val="20"/>
                <w:szCs w:val="20"/>
              </w:rPr>
              <w:t>8.00–12.45</w:t>
            </w:r>
          </w:p>
        </w:tc>
        <w:tc>
          <w:tcPr>
            <w:tcW w:w="5953" w:type="dxa"/>
            <w:hideMark/>
          </w:tcPr>
          <w:p w:rsidR="00064288" w:rsidRPr="003D0231" w:rsidRDefault="00064288" w:rsidP="00923F2A">
            <w:pPr>
              <w:pStyle w:val="NoSpacing"/>
              <w:tabs>
                <w:tab w:val="left" w:pos="567"/>
              </w:tabs>
              <w:spacing w:after="80"/>
              <w:ind w:firstLine="5"/>
              <w:rPr>
                <w:rFonts w:ascii="Times New Roman" w:hAnsi="Times New Roman" w:cs="Times New Roman"/>
                <w:i/>
                <w:sz w:val="20"/>
                <w:szCs w:val="20"/>
              </w:rPr>
            </w:pPr>
            <w:r w:rsidRPr="003D0231">
              <w:rPr>
                <w:rFonts w:ascii="Times New Roman" w:hAnsi="Times New Roman" w:cs="Times New Roman"/>
                <w:sz w:val="20"/>
                <w:szCs w:val="20"/>
              </w:rPr>
              <w:t>5 pamokos; integruojamos ir prevencinės programos</w:t>
            </w:r>
            <w:r w:rsidRPr="003D0231">
              <w:rPr>
                <w:rFonts w:ascii="Times New Roman" w:hAnsi="Times New Roman" w:cs="Times New Roman"/>
                <w:i/>
                <w:sz w:val="20"/>
                <w:szCs w:val="20"/>
              </w:rPr>
              <w:t xml:space="preserve"> </w:t>
            </w:r>
          </w:p>
          <w:p w:rsidR="00064288" w:rsidRPr="003D0231" w:rsidRDefault="00064288" w:rsidP="00923F2A">
            <w:pPr>
              <w:pStyle w:val="NoSpacing"/>
              <w:tabs>
                <w:tab w:val="left" w:pos="567"/>
              </w:tabs>
              <w:spacing w:after="80"/>
              <w:ind w:firstLine="5"/>
              <w:rPr>
                <w:rFonts w:ascii="Times New Roman" w:hAnsi="Times New Roman" w:cs="Times New Roman"/>
                <w:sz w:val="20"/>
                <w:szCs w:val="20"/>
              </w:rPr>
            </w:pPr>
            <w:r w:rsidRPr="003D0231">
              <w:rPr>
                <w:rFonts w:ascii="Times New Roman" w:hAnsi="Times New Roman" w:cs="Times New Roman"/>
                <w:i/>
                <w:sz w:val="20"/>
                <w:szCs w:val="20"/>
              </w:rPr>
              <w:t>Bendra pertraukų trukmė – 1 val.</w:t>
            </w:r>
          </w:p>
        </w:tc>
        <w:tc>
          <w:tcPr>
            <w:tcW w:w="1843" w:type="dxa"/>
            <w:hideMark/>
          </w:tcPr>
          <w:p w:rsidR="00064288" w:rsidRPr="003D0231" w:rsidRDefault="00064288" w:rsidP="00923F2A">
            <w:pPr>
              <w:pStyle w:val="NoSpacing"/>
              <w:tabs>
                <w:tab w:val="left" w:pos="567"/>
              </w:tabs>
              <w:spacing w:after="80"/>
              <w:ind w:firstLine="5"/>
              <w:rPr>
                <w:rFonts w:ascii="Times New Roman" w:hAnsi="Times New Roman" w:cs="Times New Roman"/>
                <w:sz w:val="20"/>
                <w:szCs w:val="20"/>
              </w:rPr>
            </w:pPr>
            <w:r w:rsidRPr="003D0231">
              <w:rPr>
                <w:rFonts w:ascii="Times New Roman" w:hAnsi="Times New Roman" w:cs="Times New Roman"/>
                <w:sz w:val="20"/>
                <w:szCs w:val="20"/>
              </w:rPr>
              <w:t>Privaloma</w:t>
            </w:r>
          </w:p>
        </w:tc>
      </w:tr>
      <w:tr w:rsidR="00064288" w:rsidRPr="00064288" w:rsidTr="00923F2A">
        <w:trPr>
          <w:trHeight w:val="138"/>
        </w:trPr>
        <w:tc>
          <w:tcPr>
            <w:tcW w:w="1526" w:type="dxa"/>
            <w:hideMark/>
          </w:tcPr>
          <w:p w:rsidR="00064288" w:rsidRPr="003D0231" w:rsidRDefault="00064288" w:rsidP="00923F2A">
            <w:pPr>
              <w:pStyle w:val="NoSpacing"/>
              <w:tabs>
                <w:tab w:val="left" w:pos="567"/>
              </w:tabs>
              <w:spacing w:after="80"/>
              <w:rPr>
                <w:rFonts w:ascii="Times New Roman" w:hAnsi="Times New Roman" w:cs="Times New Roman"/>
                <w:sz w:val="20"/>
                <w:szCs w:val="20"/>
              </w:rPr>
            </w:pPr>
            <w:r w:rsidRPr="003D0231">
              <w:rPr>
                <w:rFonts w:ascii="Times New Roman" w:hAnsi="Times New Roman" w:cs="Times New Roman"/>
                <w:sz w:val="20"/>
                <w:szCs w:val="20"/>
              </w:rPr>
              <w:t>12.45–13.40</w:t>
            </w:r>
          </w:p>
        </w:tc>
        <w:tc>
          <w:tcPr>
            <w:tcW w:w="5953" w:type="dxa"/>
            <w:hideMark/>
          </w:tcPr>
          <w:p w:rsidR="00064288" w:rsidRPr="003D0231" w:rsidRDefault="00353214" w:rsidP="00923F2A">
            <w:pPr>
              <w:pStyle w:val="NoSpacing"/>
              <w:tabs>
                <w:tab w:val="left" w:pos="567"/>
              </w:tabs>
              <w:spacing w:after="80"/>
              <w:ind w:firstLine="5"/>
              <w:rPr>
                <w:rFonts w:ascii="Times New Roman" w:hAnsi="Times New Roman" w:cs="Times New Roman"/>
                <w:sz w:val="20"/>
                <w:szCs w:val="20"/>
              </w:rPr>
            </w:pPr>
            <w:r>
              <w:rPr>
                <w:rFonts w:ascii="Times New Roman" w:hAnsi="Times New Roman" w:cs="Times New Roman"/>
                <w:sz w:val="20"/>
                <w:szCs w:val="20"/>
              </w:rPr>
              <w:t>M</w:t>
            </w:r>
            <w:r w:rsidR="00064288" w:rsidRPr="003D0231">
              <w:rPr>
                <w:rFonts w:ascii="Times New Roman" w:hAnsi="Times New Roman" w:cs="Times New Roman"/>
                <w:sz w:val="20"/>
                <w:szCs w:val="20"/>
              </w:rPr>
              <w:t>okinių priežiūra</w:t>
            </w:r>
            <w:r w:rsidR="00F426B8">
              <w:rPr>
                <w:rFonts w:ascii="Times New Roman" w:hAnsi="Times New Roman" w:cs="Times New Roman"/>
                <w:sz w:val="20"/>
                <w:szCs w:val="20"/>
              </w:rPr>
              <w:t xml:space="preserve"> po pamokų</w:t>
            </w:r>
            <w:r w:rsidR="00064288" w:rsidRPr="003D0231">
              <w:rPr>
                <w:rFonts w:ascii="Times New Roman" w:hAnsi="Times New Roman" w:cs="Times New Roman"/>
                <w:sz w:val="20"/>
                <w:szCs w:val="20"/>
              </w:rPr>
              <w:t>: poilsis, žaidimai, sportas lauke</w:t>
            </w:r>
          </w:p>
        </w:tc>
        <w:tc>
          <w:tcPr>
            <w:tcW w:w="1843" w:type="dxa"/>
            <w:hideMark/>
          </w:tcPr>
          <w:p w:rsidR="00064288" w:rsidRPr="003D0231" w:rsidRDefault="00064288" w:rsidP="00923F2A">
            <w:pPr>
              <w:pStyle w:val="NoSpacing"/>
              <w:tabs>
                <w:tab w:val="left" w:pos="567"/>
              </w:tabs>
              <w:spacing w:after="80"/>
              <w:ind w:firstLine="5"/>
              <w:rPr>
                <w:rFonts w:ascii="Times New Roman" w:hAnsi="Times New Roman" w:cs="Times New Roman"/>
                <w:sz w:val="20"/>
                <w:szCs w:val="20"/>
              </w:rPr>
            </w:pPr>
            <w:r w:rsidRPr="003D0231">
              <w:rPr>
                <w:rFonts w:ascii="Times New Roman" w:hAnsi="Times New Roman" w:cs="Times New Roman"/>
                <w:sz w:val="20"/>
                <w:szCs w:val="20"/>
              </w:rPr>
              <w:t>Neprivaloma</w:t>
            </w:r>
          </w:p>
        </w:tc>
      </w:tr>
      <w:tr w:rsidR="00064288" w:rsidRPr="00064288" w:rsidTr="00A25687">
        <w:trPr>
          <w:trHeight w:val="781"/>
        </w:trPr>
        <w:tc>
          <w:tcPr>
            <w:tcW w:w="1526" w:type="dxa"/>
            <w:hideMark/>
          </w:tcPr>
          <w:p w:rsidR="00064288" w:rsidRPr="003D0231" w:rsidRDefault="00064288" w:rsidP="00923F2A">
            <w:pPr>
              <w:pStyle w:val="NoSpacing"/>
              <w:tabs>
                <w:tab w:val="left" w:pos="567"/>
              </w:tabs>
              <w:spacing w:after="80"/>
              <w:rPr>
                <w:rFonts w:ascii="Times New Roman" w:hAnsi="Times New Roman" w:cs="Times New Roman"/>
                <w:sz w:val="20"/>
                <w:szCs w:val="20"/>
              </w:rPr>
            </w:pPr>
            <w:r w:rsidRPr="003D0231">
              <w:rPr>
                <w:rFonts w:ascii="Times New Roman" w:hAnsi="Times New Roman" w:cs="Times New Roman"/>
                <w:sz w:val="20"/>
                <w:szCs w:val="20"/>
              </w:rPr>
              <w:t xml:space="preserve">13.40–14.50 </w:t>
            </w:r>
          </w:p>
        </w:tc>
        <w:tc>
          <w:tcPr>
            <w:tcW w:w="5953" w:type="dxa"/>
            <w:hideMark/>
          </w:tcPr>
          <w:p w:rsidR="00064288" w:rsidRPr="003D0231" w:rsidRDefault="00064288" w:rsidP="00923F2A">
            <w:pPr>
              <w:pStyle w:val="NoSpacing"/>
              <w:tabs>
                <w:tab w:val="left" w:pos="567"/>
              </w:tabs>
              <w:spacing w:after="80"/>
              <w:ind w:firstLine="5"/>
              <w:rPr>
                <w:rFonts w:ascii="Times New Roman" w:hAnsi="Times New Roman" w:cs="Times New Roman"/>
                <w:sz w:val="20"/>
                <w:szCs w:val="20"/>
              </w:rPr>
            </w:pPr>
            <w:r w:rsidRPr="003D0231">
              <w:rPr>
                <w:rFonts w:ascii="Times New Roman" w:hAnsi="Times New Roman" w:cs="Times New Roman"/>
                <w:sz w:val="20"/>
                <w:szCs w:val="20"/>
              </w:rPr>
              <w:t xml:space="preserve">Individualizuota švietimo pagalba mokiniams: specialistų konsultacijos, mokymosi pagalba, savarankiškas mokymasis ir kt. </w:t>
            </w:r>
          </w:p>
          <w:p w:rsidR="00064288" w:rsidRPr="003D0231" w:rsidRDefault="00F426B8" w:rsidP="00F426B8">
            <w:pPr>
              <w:pStyle w:val="NoSpacing"/>
              <w:tabs>
                <w:tab w:val="left" w:pos="567"/>
              </w:tabs>
              <w:spacing w:after="80"/>
              <w:ind w:firstLine="5"/>
              <w:rPr>
                <w:rFonts w:ascii="Times New Roman" w:hAnsi="Times New Roman" w:cs="Times New Roman"/>
                <w:sz w:val="20"/>
                <w:szCs w:val="20"/>
              </w:rPr>
            </w:pPr>
            <w:r>
              <w:rPr>
                <w:rFonts w:ascii="Times New Roman" w:hAnsi="Times New Roman" w:cs="Times New Roman"/>
                <w:sz w:val="20"/>
                <w:szCs w:val="20"/>
              </w:rPr>
              <w:t>M</w:t>
            </w:r>
            <w:r w:rsidR="00064288" w:rsidRPr="003D0231">
              <w:rPr>
                <w:rFonts w:ascii="Times New Roman" w:hAnsi="Times New Roman" w:cs="Times New Roman"/>
                <w:sz w:val="20"/>
                <w:szCs w:val="20"/>
              </w:rPr>
              <w:t xml:space="preserve">okinių priežiūra </w:t>
            </w:r>
          </w:p>
        </w:tc>
        <w:tc>
          <w:tcPr>
            <w:tcW w:w="1843" w:type="dxa"/>
            <w:hideMark/>
          </w:tcPr>
          <w:p w:rsidR="00064288" w:rsidRPr="003D0231" w:rsidRDefault="00064288" w:rsidP="00923F2A">
            <w:pPr>
              <w:pStyle w:val="NoSpacing"/>
              <w:tabs>
                <w:tab w:val="left" w:pos="567"/>
              </w:tabs>
              <w:spacing w:after="80"/>
              <w:ind w:firstLine="5"/>
              <w:rPr>
                <w:rFonts w:ascii="Times New Roman" w:hAnsi="Times New Roman" w:cs="Times New Roman"/>
                <w:sz w:val="20"/>
                <w:szCs w:val="20"/>
              </w:rPr>
            </w:pPr>
            <w:r w:rsidRPr="003D0231">
              <w:rPr>
                <w:rFonts w:ascii="Times New Roman" w:hAnsi="Times New Roman" w:cs="Times New Roman"/>
                <w:sz w:val="20"/>
                <w:szCs w:val="20"/>
              </w:rPr>
              <w:t>Neprivaloma</w:t>
            </w:r>
          </w:p>
        </w:tc>
      </w:tr>
      <w:tr w:rsidR="00064288" w:rsidRPr="00064288" w:rsidTr="00923F2A">
        <w:trPr>
          <w:trHeight w:val="409"/>
        </w:trPr>
        <w:tc>
          <w:tcPr>
            <w:tcW w:w="1526" w:type="dxa"/>
            <w:hideMark/>
          </w:tcPr>
          <w:p w:rsidR="00064288" w:rsidRPr="003D0231" w:rsidRDefault="00064288" w:rsidP="00923F2A">
            <w:pPr>
              <w:pStyle w:val="NoSpacing"/>
              <w:tabs>
                <w:tab w:val="left" w:pos="567"/>
              </w:tabs>
              <w:spacing w:after="80"/>
              <w:rPr>
                <w:rFonts w:ascii="Times New Roman" w:hAnsi="Times New Roman" w:cs="Times New Roman"/>
                <w:sz w:val="20"/>
                <w:szCs w:val="20"/>
              </w:rPr>
            </w:pPr>
            <w:r w:rsidRPr="003D0231">
              <w:rPr>
                <w:rFonts w:ascii="Times New Roman" w:hAnsi="Times New Roman" w:cs="Times New Roman"/>
                <w:sz w:val="20"/>
                <w:szCs w:val="20"/>
              </w:rPr>
              <w:t>14.50–15.10</w:t>
            </w:r>
          </w:p>
        </w:tc>
        <w:tc>
          <w:tcPr>
            <w:tcW w:w="5953" w:type="dxa"/>
            <w:hideMark/>
          </w:tcPr>
          <w:p w:rsidR="00064288" w:rsidRPr="003D0231" w:rsidRDefault="00064288" w:rsidP="00923F2A">
            <w:pPr>
              <w:pStyle w:val="NoSpacing"/>
              <w:tabs>
                <w:tab w:val="left" w:pos="567"/>
              </w:tabs>
              <w:spacing w:after="80"/>
              <w:ind w:firstLine="5"/>
              <w:rPr>
                <w:rFonts w:ascii="Times New Roman" w:hAnsi="Times New Roman" w:cs="Times New Roman"/>
                <w:sz w:val="20"/>
                <w:szCs w:val="20"/>
              </w:rPr>
            </w:pPr>
            <w:r w:rsidRPr="003D0231">
              <w:rPr>
                <w:rFonts w:ascii="Times New Roman" w:hAnsi="Times New Roman" w:cs="Times New Roman"/>
                <w:sz w:val="20"/>
                <w:szCs w:val="20"/>
              </w:rPr>
              <w:t>Pertrauka, pavakariai</w:t>
            </w:r>
          </w:p>
        </w:tc>
        <w:tc>
          <w:tcPr>
            <w:tcW w:w="1843" w:type="dxa"/>
            <w:hideMark/>
          </w:tcPr>
          <w:p w:rsidR="00064288" w:rsidRPr="003D0231" w:rsidRDefault="00064288" w:rsidP="00923F2A">
            <w:pPr>
              <w:pStyle w:val="NoSpacing"/>
              <w:tabs>
                <w:tab w:val="left" w:pos="567"/>
              </w:tabs>
              <w:spacing w:after="80"/>
              <w:ind w:firstLine="5"/>
              <w:rPr>
                <w:rFonts w:ascii="Times New Roman" w:hAnsi="Times New Roman" w:cs="Times New Roman"/>
                <w:sz w:val="20"/>
                <w:szCs w:val="20"/>
              </w:rPr>
            </w:pPr>
            <w:r w:rsidRPr="003D0231">
              <w:rPr>
                <w:rFonts w:ascii="Times New Roman" w:hAnsi="Times New Roman" w:cs="Times New Roman"/>
                <w:sz w:val="20"/>
                <w:szCs w:val="20"/>
              </w:rPr>
              <w:t>Neprivaloma</w:t>
            </w:r>
          </w:p>
        </w:tc>
      </w:tr>
      <w:tr w:rsidR="00064288" w:rsidRPr="00064288" w:rsidTr="00923F2A">
        <w:trPr>
          <w:trHeight w:val="415"/>
        </w:trPr>
        <w:tc>
          <w:tcPr>
            <w:tcW w:w="1526" w:type="dxa"/>
            <w:hideMark/>
          </w:tcPr>
          <w:p w:rsidR="00064288" w:rsidRPr="003D0231" w:rsidRDefault="00064288" w:rsidP="00923F2A">
            <w:pPr>
              <w:pStyle w:val="NoSpacing"/>
              <w:tabs>
                <w:tab w:val="left" w:pos="567"/>
              </w:tabs>
              <w:spacing w:after="80"/>
              <w:rPr>
                <w:rFonts w:ascii="Times New Roman" w:hAnsi="Times New Roman" w:cs="Times New Roman"/>
                <w:sz w:val="20"/>
                <w:szCs w:val="20"/>
              </w:rPr>
            </w:pPr>
            <w:r w:rsidRPr="003D0231">
              <w:rPr>
                <w:rFonts w:ascii="Times New Roman" w:hAnsi="Times New Roman" w:cs="Times New Roman"/>
                <w:sz w:val="20"/>
                <w:szCs w:val="20"/>
              </w:rPr>
              <w:t>15.10–16.00</w:t>
            </w:r>
          </w:p>
        </w:tc>
        <w:tc>
          <w:tcPr>
            <w:tcW w:w="5953" w:type="dxa"/>
            <w:hideMark/>
          </w:tcPr>
          <w:p w:rsidR="00064288" w:rsidRPr="003D0231" w:rsidRDefault="00064288" w:rsidP="00923F2A">
            <w:pPr>
              <w:pStyle w:val="NoSpacing"/>
              <w:tabs>
                <w:tab w:val="left" w:pos="567"/>
              </w:tabs>
              <w:spacing w:after="80"/>
              <w:ind w:firstLine="5"/>
              <w:rPr>
                <w:rFonts w:ascii="Times New Roman" w:hAnsi="Times New Roman" w:cs="Times New Roman"/>
                <w:sz w:val="20"/>
                <w:szCs w:val="20"/>
              </w:rPr>
            </w:pPr>
            <w:r w:rsidRPr="003D0231">
              <w:rPr>
                <w:rFonts w:ascii="Times New Roman" w:hAnsi="Times New Roman" w:cs="Times New Roman"/>
                <w:sz w:val="20"/>
                <w:szCs w:val="20"/>
              </w:rPr>
              <w:t>Neformaliojo švietimo veiklos ir / ar pažintinė veikla</w:t>
            </w:r>
          </w:p>
        </w:tc>
        <w:tc>
          <w:tcPr>
            <w:tcW w:w="1843" w:type="dxa"/>
            <w:hideMark/>
          </w:tcPr>
          <w:p w:rsidR="00064288" w:rsidRPr="003D0231" w:rsidRDefault="00064288" w:rsidP="00923F2A">
            <w:pPr>
              <w:pStyle w:val="NoSpacing"/>
              <w:tabs>
                <w:tab w:val="left" w:pos="567"/>
              </w:tabs>
              <w:spacing w:after="80"/>
              <w:ind w:firstLine="5"/>
              <w:rPr>
                <w:rFonts w:ascii="Times New Roman" w:hAnsi="Times New Roman" w:cs="Times New Roman"/>
                <w:sz w:val="20"/>
                <w:szCs w:val="20"/>
              </w:rPr>
            </w:pPr>
            <w:r w:rsidRPr="003D0231">
              <w:rPr>
                <w:rFonts w:ascii="Times New Roman" w:hAnsi="Times New Roman" w:cs="Times New Roman"/>
                <w:sz w:val="20"/>
                <w:szCs w:val="20"/>
              </w:rPr>
              <w:t>Neprivaloma</w:t>
            </w:r>
          </w:p>
        </w:tc>
      </w:tr>
      <w:tr w:rsidR="00064288" w:rsidRPr="00064288" w:rsidTr="00923F2A">
        <w:trPr>
          <w:trHeight w:val="704"/>
        </w:trPr>
        <w:tc>
          <w:tcPr>
            <w:tcW w:w="1526" w:type="dxa"/>
            <w:hideMark/>
          </w:tcPr>
          <w:p w:rsidR="00064288" w:rsidRPr="003D0231" w:rsidRDefault="00064288" w:rsidP="00923F2A">
            <w:pPr>
              <w:pStyle w:val="NoSpacing"/>
              <w:tabs>
                <w:tab w:val="left" w:pos="567"/>
              </w:tabs>
              <w:spacing w:after="80"/>
              <w:rPr>
                <w:rFonts w:ascii="Times New Roman" w:hAnsi="Times New Roman" w:cs="Times New Roman"/>
                <w:sz w:val="20"/>
                <w:szCs w:val="20"/>
              </w:rPr>
            </w:pPr>
            <w:r w:rsidRPr="003D0231">
              <w:rPr>
                <w:rFonts w:ascii="Times New Roman" w:hAnsi="Times New Roman" w:cs="Times New Roman"/>
                <w:sz w:val="20"/>
                <w:szCs w:val="20"/>
              </w:rPr>
              <w:t>16.00–18.00 (19.00)</w:t>
            </w:r>
          </w:p>
        </w:tc>
        <w:tc>
          <w:tcPr>
            <w:tcW w:w="5953" w:type="dxa"/>
            <w:hideMark/>
          </w:tcPr>
          <w:p w:rsidR="00064288" w:rsidRPr="003D0231" w:rsidRDefault="00353214" w:rsidP="00923F2A">
            <w:pPr>
              <w:pStyle w:val="NoSpacing"/>
              <w:tabs>
                <w:tab w:val="left" w:pos="567"/>
              </w:tabs>
              <w:spacing w:after="80"/>
              <w:ind w:firstLine="5"/>
              <w:rPr>
                <w:rFonts w:ascii="Times New Roman" w:hAnsi="Times New Roman" w:cs="Times New Roman"/>
                <w:sz w:val="20"/>
                <w:szCs w:val="20"/>
              </w:rPr>
            </w:pPr>
            <w:r>
              <w:rPr>
                <w:rFonts w:ascii="Times New Roman" w:hAnsi="Times New Roman" w:cs="Times New Roman"/>
                <w:sz w:val="20"/>
                <w:szCs w:val="20"/>
              </w:rPr>
              <w:t>M</w:t>
            </w:r>
            <w:r w:rsidR="00064288" w:rsidRPr="003D0231">
              <w:rPr>
                <w:rFonts w:ascii="Times New Roman" w:hAnsi="Times New Roman" w:cs="Times New Roman"/>
                <w:sz w:val="20"/>
                <w:szCs w:val="20"/>
              </w:rPr>
              <w:t>okinių priežiūra</w:t>
            </w:r>
          </w:p>
          <w:p w:rsidR="00064288" w:rsidRPr="003D0231" w:rsidRDefault="00064288" w:rsidP="00923F2A">
            <w:pPr>
              <w:pStyle w:val="NoSpacing"/>
              <w:tabs>
                <w:tab w:val="left" w:pos="567"/>
              </w:tabs>
              <w:spacing w:after="80"/>
              <w:ind w:firstLine="5"/>
              <w:rPr>
                <w:rFonts w:ascii="Times New Roman" w:hAnsi="Times New Roman" w:cs="Times New Roman"/>
                <w:sz w:val="20"/>
                <w:szCs w:val="20"/>
              </w:rPr>
            </w:pPr>
            <w:r w:rsidRPr="003D0231">
              <w:rPr>
                <w:rFonts w:ascii="Times New Roman" w:hAnsi="Times New Roman" w:cs="Times New Roman"/>
                <w:sz w:val="20"/>
                <w:szCs w:val="20"/>
              </w:rPr>
              <w:t>Neformaliojo švietimo veiklos</w:t>
            </w:r>
          </w:p>
        </w:tc>
        <w:tc>
          <w:tcPr>
            <w:tcW w:w="1843" w:type="dxa"/>
            <w:hideMark/>
          </w:tcPr>
          <w:p w:rsidR="00064288" w:rsidRPr="003D0231" w:rsidRDefault="00064288" w:rsidP="00923F2A">
            <w:pPr>
              <w:pStyle w:val="NoSpacing"/>
              <w:tabs>
                <w:tab w:val="left" w:pos="567"/>
              </w:tabs>
              <w:spacing w:after="80"/>
              <w:ind w:firstLine="5"/>
              <w:rPr>
                <w:rFonts w:ascii="Times New Roman" w:hAnsi="Times New Roman" w:cs="Times New Roman"/>
                <w:sz w:val="20"/>
                <w:szCs w:val="20"/>
              </w:rPr>
            </w:pPr>
            <w:r w:rsidRPr="003D0231">
              <w:rPr>
                <w:rFonts w:ascii="Times New Roman" w:hAnsi="Times New Roman" w:cs="Times New Roman"/>
                <w:sz w:val="20"/>
                <w:szCs w:val="20"/>
              </w:rPr>
              <w:t>Neprivaloma</w:t>
            </w:r>
          </w:p>
        </w:tc>
      </w:tr>
    </w:tbl>
    <w:p w:rsidR="00064288" w:rsidRPr="00F73500" w:rsidRDefault="00064288" w:rsidP="00064288">
      <w:pPr>
        <w:tabs>
          <w:tab w:val="left" w:pos="567"/>
        </w:tabs>
        <w:spacing w:after="0" w:line="240" w:lineRule="auto"/>
        <w:ind w:firstLine="1418"/>
        <w:jc w:val="both"/>
        <w:rPr>
          <w:rFonts w:ascii="Times New Roman" w:hAnsi="Times New Roman" w:cs="Times New Roman"/>
          <w:sz w:val="24"/>
          <w:szCs w:val="24"/>
        </w:rPr>
      </w:pPr>
    </w:p>
    <w:p w:rsidR="00064288" w:rsidRPr="00F73500" w:rsidRDefault="00064288" w:rsidP="00064288">
      <w:pPr>
        <w:tabs>
          <w:tab w:val="left" w:pos="567"/>
        </w:tabs>
        <w:spacing w:after="0" w:line="240" w:lineRule="auto"/>
        <w:ind w:firstLine="1418"/>
        <w:jc w:val="both"/>
        <w:rPr>
          <w:rFonts w:ascii="Times New Roman" w:hAnsi="Times New Roman" w:cs="Times New Roman"/>
          <w:sz w:val="24"/>
          <w:szCs w:val="24"/>
        </w:rPr>
      </w:pPr>
    </w:p>
    <w:p w:rsidR="00064288" w:rsidRPr="00F73500" w:rsidRDefault="006A7467" w:rsidP="00064288">
      <w:pPr>
        <w:tabs>
          <w:tab w:val="left" w:pos="567"/>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3</w:t>
      </w:r>
      <w:r w:rsidR="00064288" w:rsidRPr="00F73500">
        <w:rPr>
          <w:rFonts w:ascii="Times New Roman" w:hAnsi="Times New Roman" w:cs="Times New Roman"/>
          <w:i/>
          <w:sz w:val="24"/>
          <w:szCs w:val="24"/>
        </w:rPr>
        <w:t> lentelė. Visos dienos mokyklos, pasirinkusios pailgintos dienos modelio I alternatyvą, veiklų galimo išdėstymo pavyzdys VI klasei</w:t>
      </w:r>
    </w:p>
    <w:p w:rsidR="00064288" w:rsidRPr="00F73500" w:rsidRDefault="00064288" w:rsidP="00064288">
      <w:pPr>
        <w:tabs>
          <w:tab w:val="left" w:pos="567"/>
        </w:tabs>
        <w:spacing w:after="0" w:line="240" w:lineRule="auto"/>
        <w:ind w:firstLine="1418"/>
        <w:jc w:val="right"/>
        <w:rPr>
          <w:rFonts w:ascii="Times New Roman" w:hAnsi="Times New Roman" w:cs="Times New Roman"/>
          <w:sz w:val="24"/>
          <w:szCs w:val="24"/>
        </w:rPr>
      </w:pPr>
      <w:r w:rsidRPr="00F73500">
        <w:rPr>
          <w:rFonts w:ascii="Times New Roman" w:hAnsi="Times New Roman" w:cs="Times New Roman"/>
          <w:sz w:val="24"/>
          <w:szCs w:val="24"/>
        </w:rPr>
        <w:t xml:space="preserve"> </w:t>
      </w:r>
    </w:p>
    <w:tbl>
      <w:tblPr>
        <w:tblStyle w:val="TableGrid"/>
        <w:tblW w:w="9322" w:type="dxa"/>
        <w:tblLook w:val="04A0" w:firstRow="1" w:lastRow="0" w:firstColumn="1" w:lastColumn="0" w:noHBand="0" w:noVBand="1"/>
      </w:tblPr>
      <w:tblGrid>
        <w:gridCol w:w="1526"/>
        <w:gridCol w:w="5953"/>
        <w:gridCol w:w="1843"/>
      </w:tblGrid>
      <w:tr w:rsidR="00064288" w:rsidRPr="00064288" w:rsidTr="00923F2A">
        <w:trPr>
          <w:trHeight w:val="425"/>
        </w:trPr>
        <w:tc>
          <w:tcPr>
            <w:tcW w:w="1526" w:type="dxa"/>
            <w:hideMark/>
          </w:tcPr>
          <w:p w:rsidR="00064288" w:rsidRPr="003D0231" w:rsidRDefault="00064288" w:rsidP="00923F2A">
            <w:pPr>
              <w:tabs>
                <w:tab w:val="left" w:pos="567"/>
              </w:tabs>
              <w:spacing w:after="80"/>
              <w:jc w:val="both"/>
              <w:rPr>
                <w:rFonts w:ascii="Times New Roman" w:hAnsi="Times New Roman" w:cs="Times New Roman"/>
                <w:sz w:val="20"/>
                <w:szCs w:val="20"/>
              </w:rPr>
            </w:pPr>
            <w:r w:rsidRPr="003D0231">
              <w:rPr>
                <w:rFonts w:ascii="Times New Roman" w:hAnsi="Times New Roman" w:cs="Times New Roman"/>
                <w:b/>
                <w:bCs/>
                <w:sz w:val="20"/>
                <w:szCs w:val="20"/>
              </w:rPr>
              <w:t>Laikas</w:t>
            </w:r>
          </w:p>
        </w:tc>
        <w:tc>
          <w:tcPr>
            <w:tcW w:w="5953" w:type="dxa"/>
            <w:hideMark/>
          </w:tcPr>
          <w:p w:rsidR="00064288" w:rsidRPr="003D0231" w:rsidRDefault="00064288" w:rsidP="00923F2A">
            <w:pPr>
              <w:tabs>
                <w:tab w:val="left" w:pos="567"/>
              </w:tabs>
              <w:spacing w:after="80"/>
              <w:jc w:val="center"/>
              <w:rPr>
                <w:rFonts w:ascii="Times New Roman" w:hAnsi="Times New Roman" w:cs="Times New Roman"/>
                <w:sz w:val="20"/>
                <w:szCs w:val="20"/>
              </w:rPr>
            </w:pPr>
            <w:r w:rsidRPr="003D0231">
              <w:rPr>
                <w:rFonts w:ascii="Times New Roman" w:hAnsi="Times New Roman" w:cs="Times New Roman"/>
                <w:b/>
                <w:bCs/>
                <w:sz w:val="20"/>
                <w:szCs w:val="20"/>
              </w:rPr>
              <w:t>Veiklų galimas išdėstymas</w:t>
            </w:r>
          </w:p>
        </w:tc>
        <w:tc>
          <w:tcPr>
            <w:tcW w:w="1843" w:type="dxa"/>
          </w:tcPr>
          <w:p w:rsidR="00064288" w:rsidRPr="003D0231" w:rsidRDefault="00064288" w:rsidP="00923F2A">
            <w:pPr>
              <w:tabs>
                <w:tab w:val="left" w:pos="567"/>
              </w:tabs>
              <w:spacing w:after="80"/>
              <w:jc w:val="center"/>
              <w:rPr>
                <w:rFonts w:ascii="Times New Roman" w:hAnsi="Times New Roman" w:cs="Times New Roman"/>
                <w:b/>
                <w:bCs/>
                <w:sz w:val="20"/>
                <w:szCs w:val="20"/>
              </w:rPr>
            </w:pPr>
            <w:r w:rsidRPr="003D0231">
              <w:rPr>
                <w:rFonts w:ascii="Times New Roman" w:hAnsi="Times New Roman" w:cs="Times New Roman"/>
                <w:b/>
                <w:sz w:val="20"/>
                <w:szCs w:val="20"/>
              </w:rPr>
              <w:t>Veiklos pobūdis</w:t>
            </w:r>
          </w:p>
        </w:tc>
      </w:tr>
      <w:tr w:rsidR="00064288" w:rsidRPr="00064288" w:rsidTr="00923F2A">
        <w:trPr>
          <w:trHeight w:val="680"/>
        </w:trPr>
        <w:tc>
          <w:tcPr>
            <w:tcW w:w="1526" w:type="dxa"/>
            <w:hideMark/>
          </w:tcPr>
          <w:p w:rsidR="00064288" w:rsidRPr="003D0231" w:rsidRDefault="00064288" w:rsidP="00923F2A">
            <w:pPr>
              <w:tabs>
                <w:tab w:val="left" w:pos="567"/>
              </w:tabs>
              <w:spacing w:after="80"/>
              <w:jc w:val="both"/>
              <w:rPr>
                <w:rFonts w:ascii="Times New Roman" w:hAnsi="Times New Roman" w:cs="Times New Roman"/>
                <w:sz w:val="20"/>
                <w:szCs w:val="20"/>
              </w:rPr>
            </w:pPr>
            <w:r w:rsidRPr="003D0231">
              <w:rPr>
                <w:rFonts w:ascii="Times New Roman" w:hAnsi="Times New Roman" w:cs="Times New Roman"/>
                <w:bCs/>
                <w:sz w:val="20"/>
                <w:szCs w:val="20"/>
              </w:rPr>
              <w:t>8.00–13.40</w:t>
            </w:r>
          </w:p>
        </w:tc>
        <w:tc>
          <w:tcPr>
            <w:tcW w:w="5953" w:type="dxa"/>
            <w:hideMark/>
          </w:tcPr>
          <w:p w:rsidR="00064288" w:rsidRPr="003D0231" w:rsidRDefault="00064288" w:rsidP="00923F2A">
            <w:pPr>
              <w:tabs>
                <w:tab w:val="left" w:pos="567"/>
              </w:tabs>
              <w:spacing w:after="80"/>
              <w:rPr>
                <w:rFonts w:ascii="Times New Roman" w:hAnsi="Times New Roman" w:cs="Times New Roman"/>
                <w:sz w:val="20"/>
                <w:szCs w:val="20"/>
              </w:rPr>
            </w:pPr>
            <w:r w:rsidRPr="003D0231">
              <w:rPr>
                <w:rFonts w:ascii="Times New Roman" w:hAnsi="Times New Roman" w:cs="Times New Roman"/>
                <w:sz w:val="20"/>
                <w:szCs w:val="20"/>
              </w:rPr>
              <w:t xml:space="preserve">6 pamokos; integruojamos ir prevencinės programos </w:t>
            </w:r>
          </w:p>
          <w:p w:rsidR="00064288" w:rsidRPr="003D0231" w:rsidRDefault="00064288" w:rsidP="00923F2A">
            <w:pPr>
              <w:tabs>
                <w:tab w:val="left" w:pos="567"/>
              </w:tabs>
              <w:spacing w:after="80"/>
              <w:rPr>
                <w:rFonts w:ascii="Times New Roman" w:hAnsi="Times New Roman" w:cs="Times New Roman"/>
                <w:sz w:val="20"/>
                <w:szCs w:val="20"/>
              </w:rPr>
            </w:pPr>
            <w:r w:rsidRPr="003D0231">
              <w:rPr>
                <w:rFonts w:ascii="Times New Roman" w:hAnsi="Times New Roman" w:cs="Times New Roman"/>
                <w:i/>
                <w:sz w:val="20"/>
                <w:szCs w:val="20"/>
              </w:rPr>
              <w:t>Bendra pertraukų trukmė – 1 val. 10 min.</w:t>
            </w:r>
          </w:p>
        </w:tc>
        <w:tc>
          <w:tcPr>
            <w:tcW w:w="1843" w:type="dxa"/>
          </w:tcPr>
          <w:p w:rsidR="00064288" w:rsidRPr="003D0231" w:rsidRDefault="00064288" w:rsidP="00923F2A">
            <w:pPr>
              <w:tabs>
                <w:tab w:val="left" w:pos="567"/>
              </w:tabs>
              <w:spacing w:after="80"/>
              <w:jc w:val="both"/>
              <w:rPr>
                <w:rFonts w:ascii="Times New Roman" w:hAnsi="Times New Roman" w:cs="Times New Roman"/>
                <w:sz w:val="20"/>
                <w:szCs w:val="20"/>
              </w:rPr>
            </w:pPr>
            <w:r w:rsidRPr="003D0231">
              <w:rPr>
                <w:rFonts w:ascii="Times New Roman" w:hAnsi="Times New Roman" w:cs="Times New Roman"/>
                <w:sz w:val="20"/>
                <w:szCs w:val="20"/>
              </w:rPr>
              <w:t>Privaloma</w:t>
            </w:r>
          </w:p>
        </w:tc>
      </w:tr>
      <w:tr w:rsidR="00064288" w:rsidRPr="00064288" w:rsidTr="00923F2A">
        <w:trPr>
          <w:trHeight w:val="161"/>
        </w:trPr>
        <w:tc>
          <w:tcPr>
            <w:tcW w:w="1526" w:type="dxa"/>
            <w:hideMark/>
          </w:tcPr>
          <w:p w:rsidR="00064288" w:rsidRPr="003D0231" w:rsidRDefault="00064288" w:rsidP="00923F2A">
            <w:pPr>
              <w:tabs>
                <w:tab w:val="left" w:pos="567"/>
              </w:tabs>
              <w:spacing w:after="80"/>
              <w:jc w:val="both"/>
              <w:rPr>
                <w:rFonts w:ascii="Times New Roman" w:hAnsi="Times New Roman" w:cs="Times New Roman"/>
                <w:sz w:val="20"/>
                <w:szCs w:val="20"/>
              </w:rPr>
            </w:pPr>
            <w:r w:rsidRPr="003D0231">
              <w:rPr>
                <w:rFonts w:ascii="Times New Roman" w:hAnsi="Times New Roman" w:cs="Times New Roman"/>
                <w:bCs/>
                <w:sz w:val="20"/>
                <w:szCs w:val="20"/>
              </w:rPr>
              <w:t>13.40–14.20</w:t>
            </w:r>
          </w:p>
        </w:tc>
        <w:tc>
          <w:tcPr>
            <w:tcW w:w="5953" w:type="dxa"/>
            <w:hideMark/>
          </w:tcPr>
          <w:p w:rsidR="00064288" w:rsidRPr="003D0231" w:rsidRDefault="00353214" w:rsidP="00923F2A">
            <w:pPr>
              <w:tabs>
                <w:tab w:val="left" w:pos="567"/>
              </w:tabs>
              <w:spacing w:after="80"/>
              <w:rPr>
                <w:rFonts w:ascii="Times New Roman" w:hAnsi="Times New Roman" w:cs="Times New Roman"/>
                <w:sz w:val="20"/>
                <w:szCs w:val="20"/>
              </w:rPr>
            </w:pPr>
            <w:r>
              <w:rPr>
                <w:rFonts w:ascii="Times New Roman" w:hAnsi="Times New Roman" w:cs="Times New Roman"/>
                <w:sz w:val="20"/>
                <w:szCs w:val="20"/>
              </w:rPr>
              <w:t>M</w:t>
            </w:r>
            <w:r w:rsidR="00064288" w:rsidRPr="003D0231">
              <w:rPr>
                <w:rFonts w:ascii="Times New Roman" w:hAnsi="Times New Roman" w:cs="Times New Roman"/>
                <w:sz w:val="20"/>
                <w:szCs w:val="20"/>
              </w:rPr>
              <w:t>okinių priežiūra: poilsis, žaidimai, sportas lauke</w:t>
            </w:r>
          </w:p>
        </w:tc>
        <w:tc>
          <w:tcPr>
            <w:tcW w:w="1843" w:type="dxa"/>
          </w:tcPr>
          <w:p w:rsidR="00064288" w:rsidRPr="003D0231" w:rsidRDefault="00064288" w:rsidP="00923F2A">
            <w:pPr>
              <w:tabs>
                <w:tab w:val="left" w:pos="567"/>
              </w:tabs>
              <w:spacing w:after="80"/>
              <w:jc w:val="both"/>
              <w:rPr>
                <w:rFonts w:ascii="Times New Roman" w:hAnsi="Times New Roman" w:cs="Times New Roman"/>
                <w:sz w:val="20"/>
                <w:szCs w:val="20"/>
              </w:rPr>
            </w:pPr>
            <w:r w:rsidRPr="003D0231">
              <w:rPr>
                <w:rFonts w:ascii="Times New Roman" w:hAnsi="Times New Roman" w:cs="Times New Roman"/>
                <w:sz w:val="20"/>
                <w:szCs w:val="20"/>
              </w:rPr>
              <w:t>Neprivaloma</w:t>
            </w:r>
          </w:p>
        </w:tc>
      </w:tr>
      <w:tr w:rsidR="00064288" w:rsidRPr="00064288" w:rsidTr="00923F2A">
        <w:trPr>
          <w:trHeight w:val="1206"/>
        </w:trPr>
        <w:tc>
          <w:tcPr>
            <w:tcW w:w="1526" w:type="dxa"/>
            <w:hideMark/>
          </w:tcPr>
          <w:p w:rsidR="00064288" w:rsidRPr="003D0231" w:rsidRDefault="00064288" w:rsidP="00923F2A">
            <w:pPr>
              <w:tabs>
                <w:tab w:val="left" w:pos="567"/>
              </w:tabs>
              <w:spacing w:after="80"/>
              <w:jc w:val="both"/>
              <w:rPr>
                <w:rFonts w:ascii="Times New Roman" w:hAnsi="Times New Roman" w:cs="Times New Roman"/>
                <w:sz w:val="20"/>
                <w:szCs w:val="20"/>
              </w:rPr>
            </w:pPr>
            <w:r w:rsidRPr="003D0231">
              <w:rPr>
                <w:rFonts w:ascii="Times New Roman" w:hAnsi="Times New Roman" w:cs="Times New Roman"/>
                <w:bCs/>
                <w:sz w:val="20"/>
                <w:szCs w:val="20"/>
              </w:rPr>
              <w:t>14.20–15.20</w:t>
            </w:r>
          </w:p>
        </w:tc>
        <w:tc>
          <w:tcPr>
            <w:tcW w:w="5953" w:type="dxa"/>
            <w:hideMark/>
          </w:tcPr>
          <w:p w:rsidR="00064288" w:rsidRPr="003D0231" w:rsidRDefault="00064288" w:rsidP="00923F2A">
            <w:pPr>
              <w:tabs>
                <w:tab w:val="left" w:pos="567"/>
              </w:tabs>
              <w:spacing w:after="80"/>
              <w:rPr>
                <w:rFonts w:ascii="Times New Roman" w:hAnsi="Times New Roman" w:cs="Times New Roman"/>
                <w:sz w:val="20"/>
                <w:szCs w:val="20"/>
              </w:rPr>
            </w:pPr>
            <w:r w:rsidRPr="003D0231">
              <w:rPr>
                <w:rFonts w:ascii="Times New Roman" w:hAnsi="Times New Roman" w:cs="Times New Roman"/>
                <w:sz w:val="20"/>
                <w:szCs w:val="20"/>
              </w:rPr>
              <w:t>Individualizuota švietimo pagalba mokiniams: specialistų konsultacijos, mokymosi pagalba, savarankiškas mokymasis, namų darbų atlikimas ir kt.</w:t>
            </w:r>
          </w:p>
          <w:p w:rsidR="00064288" w:rsidRPr="003D0231" w:rsidRDefault="00BE4BCD" w:rsidP="00923F2A">
            <w:pPr>
              <w:tabs>
                <w:tab w:val="left" w:pos="567"/>
              </w:tabs>
              <w:spacing w:after="80"/>
              <w:rPr>
                <w:rFonts w:ascii="Times New Roman" w:hAnsi="Times New Roman" w:cs="Times New Roman"/>
                <w:sz w:val="20"/>
                <w:szCs w:val="20"/>
              </w:rPr>
            </w:pPr>
            <w:r>
              <w:rPr>
                <w:rFonts w:ascii="Times New Roman" w:hAnsi="Times New Roman" w:cs="Times New Roman"/>
                <w:sz w:val="20"/>
                <w:szCs w:val="20"/>
              </w:rPr>
              <w:t>M</w:t>
            </w:r>
            <w:r w:rsidR="00064288" w:rsidRPr="003D0231">
              <w:rPr>
                <w:rFonts w:ascii="Times New Roman" w:hAnsi="Times New Roman" w:cs="Times New Roman"/>
                <w:sz w:val="20"/>
                <w:szCs w:val="20"/>
              </w:rPr>
              <w:t>okinių priežiūra</w:t>
            </w:r>
          </w:p>
        </w:tc>
        <w:tc>
          <w:tcPr>
            <w:tcW w:w="1843" w:type="dxa"/>
          </w:tcPr>
          <w:p w:rsidR="00064288" w:rsidRPr="003D0231" w:rsidRDefault="00064288" w:rsidP="00923F2A">
            <w:pPr>
              <w:tabs>
                <w:tab w:val="left" w:pos="567"/>
              </w:tabs>
              <w:spacing w:after="80"/>
              <w:rPr>
                <w:rFonts w:ascii="Times New Roman" w:hAnsi="Times New Roman" w:cs="Times New Roman"/>
                <w:sz w:val="20"/>
                <w:szCs w:val="20"/>
              </w:rPr>
            </w:pPr>
            <w:r w:rsidRPr="003D0231">
              <w:rPr>
                <w:rFonts w:ascii="Times New Roman" w:hAnsi="Times New Roman" w:cs="Times New Roman"/>
                <w:sz w:val="20"/>
                <w:szCs w:val="20"/>
              </w:rPr>
              <w:t>Neprivaloma</w:t>
            </w:r>
          </w:p>
        </w:tc>
      </w:tr>
      <w:tr w:rsidR="00064288" w:rsidRPr="00064288" w:rsidTr="00923F2A">
        <w:trPr>
          <w:trHeight w:val="415"/>
        </w:trPr>
        <w:tc>
          <w:tcPr>
            <w:tcW w:w="1526" w:type="dxa"/>
            <w:hideMark/>
          </w:tcPr>
          <w:p w:rsidR="00064288" w:rsidRPr="003D0231" w:rsidRDefault="00064288" w:rsidP="00923F2A">
            <w:pPr>
              <w:tabs>
                <w:tab w:val="left" w:pos="567"/>
              </w:tabs>
              <w:spacing w:after="80"/>
              <w:jc w:val="both"/>
              <w:rPr>
                <w:rFonts w:ascii="Times New Roman" w:hAnsi="Times New Roman" w:cs="Times New Roman"/>
                <w:sz w:val="20"/>
                <w:szCs w:val="20"/>
              </w:rPr>
            </w:pPr>
            <w:r w:rsidRPr="003D0231">
              <w:rPr>
                <w:rFonts w:ascii="Times New Roman" w:hAnsi="Times New Roman" w:cs="Times New Roman"/>
                <w:bCs/>
                <w:sz w:val="20"/>
                <w:szCs w:val="20"/>
              </w:rPr>
              <w:t>15.20–15.40</w:t>
            </w:r>
          </w:p>
        </w:tc>
        <w:tc>
          <w:tcPr>
            <w:tcW w:w="5953" w:type="dxa"/>
            <w:hideMark/>
          </w:tcPr>
          <w:p w:rsidR="00064288" w:rsidRPr="003D0231" w:rsidRDefault="00064288" w:rsidP="00923F2A">
            <w:pPr>
              <w:tabs>
                <w:tab w:val="left" w:pos="567"/>
              </w:tabs>
              <w:spacing w:after="80"/>
              <w:rPr>
                <w:rFonts w:ascii="Times New Roman" w:hAnsi="Times New Roman" w:cs="Times New Roman"/>
                <w:sz w:val="20"/>
                <w:szCs w:val="20"/>
              </w:rPr>
            </w:pPr>
            <w:r w:rsidRPr="003D0231">
              <w:rPr>
                <w:rFonts w:ascii="Times New Roman" w:hAnsi="Times New Roman" w:cs="Times New Roman"/>
                <w:sz w:val="20"/>
                <w:szCs w:val="20"/>
              </w:rPr>
              <w:t>Pertrauka, pavakariai</w:t>
            </w:r>
          </w:p>
        </w:tc>
        <w:tc>
          <w:tcPr>
            <w:tcW w:w="1843" w:type="dxa"/>
          </w:tcPr>
          <w:p w:rsidR="00064288" w:rsidRPr="003D0231" w:rsidRDefault="00064288" w:rsidP="00923F2A">
            <w:pPr>
              <w:tabs>
                <w:tab w:val="left" w:pos="567"/>
              </w:tabs>
              <w:spacing w:after="80"/>
              <w:jc w:val="both"/>
              <w:rPr>
                <w:rFonts w:ascii="Times New Roman" w:hAnsi="Times New Roman" w:cs="Times New Roman"/>
                <w:sz w:val="20"/>
                <w:szCs w:val="20"/>
              </w:rPr>
            </w:pPr>
            <w:r w:rsidRPr="003D0231">
              <w:rPr>
                <w:rFonts w:ascii="Times New Roman" w:hAnsi="Times New Roman" w:cs="Times New Roman"/>
                <w:sz w:val="20"/>
                <w:szCs w:val="20"/>
              </w:rPr>
              <w:t>Neprivaloma</w:t>
            </w:r>
          </w:p>
        </w:tc>
      </w:tr>
      <w:tr w:rsidR="00064288" w:rsidRPr="00064288" w:rsidTr="00923F2A">
        <w:trPr>
          <w:trHeight w:val="421"/>
        </w:trPr>
        <w:tc>
          <w:tcPr>
            <w:tcW w:w="1526" w:type="dxa"/>
            <w:hideMark/>
          </w:tcPr>
          <w:p w:rsidR="00064288" w:rsidRPr="003D0231" w:rsidRDefault="00064288" w:rsidP="00923F2A">
            <w:pPr>
              <w:tabs>
                <w:tab w:val="left" w:pos="567"/>
              </w:tabs>
              <w:spacing w:after="80"/>
              <w:jc w:val="both"/>
              <w:rPr>
                <w:rFonts w:ascii="Times New Roman" w:hAnsi="Times New Roman" w:cs="Times New Roman"/>
                <w:sz w:val="20"/>
                <w:szCs w:val="20"/>
              </w:rPr>
            </w:pPr>
            <w:r w:rsidRPr="003D0231">
              <w:rPr>
                <w:rFonts w:ascii="Times New Roman" w:hAnsi="Times New Roman" w:cs="Times New Roman"/>
                <w:bCs/>
                <w:sz w:val="20"/>
                <w:szCs w:val="20"/>
              </w:rPr>
              <w:t>15.40–17.00</w:t>
            </w:r>
          </w:p>
        </w:tc>
        <w:tc>
          <w:tcPr>
            <w:tcW w:w="5953" w:type="dxa"/>
            <w:hideMark/>
          </w:tcPr>
          <w:p w:rsidR="00064288" w:rsidRPr="003D0231" w:rsidRDefault="00064288" w:rsidP="00923F2A">
            <w:pPr>
              <w:tabs>
                <w:tab w:val="left" w:pos="567"/>
              </w:tabs>
              <w:spacing w:after="80"/>
              <w:rPr>
                <w:rFonts w:ascii="Times New Roman" w:hAnsi="Times New Roman" w:cs="Times New Roman"/>
                <w:sz w:val="20"/>
                <w:szCs w:val="20"/>
              </w:rPr>
            </w:pPr>
            <w:r w:rsidRPr="003D0231">
              <w:rPr>
                <w:rFonts w:ascii="Times New Roman" w:hAnsi="Times New Roman" w:cs="Times New Roman"/>
                <w:sz w:val="20"/>
                <w:szCs w:val="20"/>
              </w:rPr>
              <w:t>Neformaliojo švietimo veiklos ir / ar pažintinė veikla</w:t>
            </w:r>
          </w:p>
        </w:tc>
        <w:tc>
          <w:tcPr>
            <w:tcW w:w="1843" w:type="dxa"/>
          </w:tcPr>
          <w:p w:rsidR="00064288" w:rsidRPr="003D0231" w:rsidRDefault="00064288" w:rsidP="00923F2A">
            <w:pPr>
              <w:tabs>
                <w:tab w:val="left" w:pos="567"/>
              </w:tabs>
              <w:spacing w:after="80"/>
              <w:jc w:val="both"/>
              <w:rPr>
                <w:rFonts w:ascii="Times New Roman" w:hAnsi="Times New Roman" w:cs="Times New Roman"/>
                <w:sz w:val="20"/>
                <w:szCs w:val="20"/>
              </w:rPr>
            </w:pPr>
            <w:r w:rsidRPr="003D0231">
              <w:rPr>
                <w:rFonts w:ascii="Times New Roman" w:hAnsi="Times New Roman" w:cs="Times New Roman"/>
                <w:sz w:val="20"/>
                <w:szCs w:val="20"/>
              </w:rPr>
              <w:t>Neprivaloma</w:t>
            </w:r>
          </w:p>
        </w:tc>
      </w:tr>
      <w:tr w:rsidR="00064288" w:rsidRPr="00064288" w:rsidTr="00923F2A">
        <w:trPr>
          <w:trHeight w:val="803"/>
        </w:trPr>
        <w:tc>
          <w:tcPr>
            <w:tcW w:w="1526" w:type="dxa"/>
            <w:hideMark/>
          </w:tcPr>
          <w:p w:rsidR="00064288" w:rsidRPr="003D0231" w:rsidRDefault="00064288" w:rsidP="00923F2A">
            <w:pPr>
              <w:tabs>
                <w:tab w:val="left" w:pos="567"/>
              </w:tabs>
              <w:spacing w:after="80"/>
              <w:jc w:val="both"/>
              <w:rPr>
                <w:rFonts w:ascii="Times New Roman" w:hAnsi="Times New Roman" w:cs="Times New Roman"/>
                <w:sz w:val="20"/>
                <w:szCs w:val="20"/>
              </w:rPr>
            </w:pPr>
            <w:r w:rsidRPr="003D0231">
              <w:rPr>
                <w:rFonts w:ascii="Times New Roman" w:hAnsi="Times New Roman" w:cs="Times New Roman"/>
                <w:bCs/>
                <w:sz w:val="20"/>
                <w:szCs w:val="20"/>
              </w:rPr>
              <w:t>17.00–18.00 (19.00)</w:t>
            </w:r>
          </w:p>
        </w:tc>
        <w:tc>
          <w:tcPr>
            <w:tcW w:w="5953" w:type="dxa"/>
            <w:hideMark/>
          </w:tcPr>
          <w:p w:rsidR="00064288" w:rsidRPr="003D0231" w:rsidRDefault="003201BA" w:rsidP="00923F2A">
            <w:pPr>
              <w:tabs>
                <w:tab w:val="left" w:pos="567"/>
              </w:tabs>
              <w:spacing w:after="80"/>
              <w:rPr>
                <w:rFonts w:ascii="Times New Roman" w:hAnsi="Times New Roman" w:cs="Times New Roman"/>
                <w:sz w:val="20"/>
                <w:szCs w:val="20"/>
              </w:rPr>
            </w:pPr>
            <w:r>
              <w:rPr>
                <w:rFonts w:ascii="Times New Roman" w:hAnsi="Times New Roman" w:cs="Times New Roman"/>
                <w:sz w:val="20"/>
                <w:szCs w:val="20"/>
              </w:rPr>
              <w:t>M</w:t>
            </w:r>
            <w:r w:rsidR="00064288" w:rsidRPr="003D0231">
              <w:rPr>
                <w:rFonts w:ascii="Times New Roman" w:hAnsi="Times New Roman" w:cs="Times New Roman"/>
                <w:sz w:val="20"/>
                <w:szCs w:val="20"/>
              </w:rPr>
              <w:t>okinių priežiūra</w:t>
            </w:r>
          </w:p>
          <w:p w:rsidR="00064288" w:rsidRPr="003D0231" w:rsidRDefault="00064288" w:rsidP="00923F2A">
            <w:pPr>
              <w:tabs>
                <w:tab w:val="left" w:pos="567"/>
              </w:tabs>
              <w:spacing w:after="80"/>
              <w:rPr>
                <w:rFonts w:ascii="Times New Roman" w:hAnsi="Times New Roman" w:cs="Times New Roman"/>
                <w:sz w:val="20"/>
                <w:szCs w:val="20"/>
              </w:rPr>
            </w:pPr>
            <w:r w:rsidRPr="003D0231">
              <w:rPr>
                <w:rFonts w:ascii="Times New Roman" w:hAnsi="Times New Roman" w:cs="Times New Roman"/>
                <w:sz w:val="20"/>
                <w:szCs w:val="20"/>
              </w:rPr>
              <w:t>Neformaliojo švietimo veiklos</w:t>
            </w:r>
          </w:p>
        </w:tc>
        <w:tc>
          <w:tcPr>
            <w:tcW w:w="1843" w:type="dxa"/>
          </w:tcPr>
          <w:p w:rsidR="00064288" w:rsidRPr="003D0231" w:rsidRDefault="00064288" w:rsidP="00923F2A">
            <w:pPr>
              <w:tabs>
                <w:tab w:val="left" w:pos="567"/>
              </w:tabs>
              <w:spacing w:after="80"/>
              <w:jc w:val="both"/>
              <w:rPr>
                <w:rFonts w:ascii="Times New Roman" w:hAnsi="Times New Roman" w:cs="Times New Roman"/>
                <w:sz w:val="20"/>
                <w:szCs w:val="20"/>
              </w:rPr>
            </w:pPr>
            <w:r w:rsidRPr="003D0231">
              <w:rPr>
                <w:rFonts w:ascii="Times New Roman" w:hAnsi="Times New Roman" w:cs="Times New Roman"/>
                <w:sz w:val="20"/>
                <w:szCs w:val="20"/>
              </w:rPr>
              <w:t>Neprivaloma</w:t>
            </w:r>
          </w:p>
        </w:tc>
      </w:tr>
    </w:tbl>
    <w:p w:rsidR="00064288" w:rsidRDefault="00064288" w:rsidP="00064288">
      <w:pPr>
        <w:tabs>
          <w:tab w:val="left" w:pos="0"/>
        </w:tabs>
        <w:spacing w:after="0" w:line="240" w:lineRule="auto"/>
        <w:jc w:val="both"/>
        <w:rPr>
          <w:rFonts w:ascii="Times New Roman" w:hAnsi="Times New Roman" w:cs="Times New Roman"/>
          <w:i/>
          <w:sz w:val="24"/>
          <w:szCs w:val="24"/>
        </w:rPr>
      </w:pPr>
    </w:p>
    <w:p w:rsidR="00704AE2" w:rsidRPr="00F73500" w:rsidRDefault="00704AE2" w:rsidP="00064288">
      <w:pPr>
        <w:tabs>
          <w:tab w:val="left" w:pos="567"/>
        </w:tabs>
        <w:spacing w:after="0" w:line="240" w:lineRule="auto"/>
        <w:ind w:firstLine="567"/>
        <w:rPr>
          <w:rFonts w:ascii="Times New Roman" w:hAnsi="Times New Roman" w:cs="Times New Roman"/>
          <w:color w:val="000000"/>
          <w:sz w:val="24"/>
          <w:szCs w:val="24"/>
        </w:rPr>
      </w:pPr>
    </w:p>
    <w:p w:rsidR="0029027F" w:rsidRPr="00C63B06" w:rsidRDefault="0029027F" w:rsidP="00AB0629">
      <w:pPr>
        <w:tabs>
          <w:tab w:val="left" w:pos="567"/>
        </w:tabs>
        <w:spacing w:after="0" w:line="360" w:lineRule="auto"/>
        <w:ind w:firstLine="567"/>
        <w:rPr>
          <w:rFonts w:ascii="Times New Roman" w:hAnsi="Times New Roman" w:cs="Times New Roman"/>
          <w:b/>
          <w:iCs/>
          <w:color w:val="000000"/>
          <w:sz w:val="24"/>
          <w:szCs w:val="24"/>
        </w:rPr>
      </w:pPr>
      <w:r w:rsidRPr="00C63B06">
        <w:rPr>
          <w:rFonts w:ascii="Times New Roman" w:hAnsi="Times New Roman" w:cs="Times New Roman"/>
          <w:b/>
          <w:iCs/>
          <w:color w:val="000000"/>
          <w:sz w:val="24"/>
          <w:szCs w:val="24"/>
        </w:rPr>
        <w:t xml:space="preserve">II </w:t>
      </w:r>
      <w:r w:rsidR="003F73C2" w:rsidRPr="00C63B06">
        <w:rPr>
          <w:rFonts w:ascii="Times New Roman" w:hAnsi="Times New Roman" w:cs="Times New Roman"/>
          <w:b/>
          <w:iCs/>
          <w:color w:val="000000"/>
          <w:sz w:val="24"/>
          <w:szCs w:val="24"/>
        </w:rPr>
        <w:t>pailgintos dienos modelio įgyvendinimo alternatyva</w:t>
      </w:r>
    </w:p>
    <w:p w:rsidR="0029027F" w:rsidRPr="00F73500" w:rsidRDefault="00EA1158" w:rsidP="00120E1D">
      <w:pPr>
        <w:tabs>
          <w:tab w:val="left" w:pos="567"/>
        </w:tabs>
        <w:spacing w:after="0" w:line="360" w:lineRule="auto"/>
        <w:ind w:firstLine="567"/>
        <w:jc w:val="both"/>
        <w:rPr>
          <w:rFonts w:ascii="Times New Roman" w:hAnsi="Times New Roman" w:cs="Times New Roman"/>
          <w:color w:val="000000"/>
          <w:sz w:val="24"/>
          <w:szCs w:val="24"/>
        </w:rPr>
      </w:pPr>
      <w:r w:rsidRPr="00C63B06">
        <w:rPr>
          <w:rFonts w:ascii="Times New Roman" w:hAnsi="Times New Roman" w:cs="Times New Roman"/>
          <w:i/>
          <w:color w:val="000000"/>
          <w:sz w:val="24"/>
          <w:szCs w:val="24"/>
        </w:rPr>
        <w:t>VDM</w:t>
      </w:r>
      <w:r w:rsidRPr="00C63B06">
        <w:rPr>
          <w:i/>
          <w:color w:val="000000"/>
        </w:rPr>
        <w:t xml:space="preserve"> </w:t>
      </w:r>
      <w:r w:rsidR="0029027F" w:rsidRPr="00C63B06">
        <w:rPr>
          <w:rFonts w:ascii="Times New Roman" w:hAnsi="Times New Roman" w:cs="Times New Roman"/>
          <w:i/>
          <w:color w:val="000000"/>
          <w:sz w:val="24"/>
          <w:szCs w:val="24"/>
        </w:rPr>
        <w:t>pasirinkimas.</w:t>
      </w:r>
      <w:r w:rsidR="0029027F" w:rsidRPr="00F73500">
        <w:rPr>
          <w:rFonts w:ascii="Times New Roman" w:hAnsi="Times New Roman" w:cs="Times New Roman"/>
          <w:color w:val="000000"/>
          <w:sz w:val="24"/>
          <w:szCs w:val="24"/>
        </w:rPr>
        <w:t xml:space="preserve"> Antra dienos pusė po priešmokyklinio</w:t>
      </w:r>
      <w:r w:rsidR="002F68CB">
        <w:rPr>
          <w:rFonts w:ascii="Times New Roman" w:hAnsi="Times New Roman" w:cs="Times New Roman"/>
          <w:color w:val="000000"/>
          <w:sz w:val="24"/>
          <w:szCs w:val="24"/>
        </w:rPr>
        <w:t xml:space="preserve"> ar pradinio ugdymo</w:t>
      </w:r>
      <w:r w:rsidR="00DB1D71">
        <w:rPr>
          <w:rFonts w:ascii="Times New Roman" w:hAnsi="Times New Roman" w:cs="Times New Roman"/>
          <w:color w:val="000000"/>
          <w:sz w:val="24"/>
          <w:szCs w:val="24"/>
        </w:rPr>
        <w:t xml:space="preserve"> </w:t>
      </w:r>
      <w:r w:rsidR="002F68CB">
        <w:rPr>
          <w:rFonts w:ascii="Times New Roman" w:hAnsi="Times New Roman" w:cs="Times New Roman"/>
          <w:color w:val="000000"/>
          <w:sz w:val="24"/>
          <w:szCs w:val="24"/>
        </w:rPr>
        <w:t>programos</w:t>
      </w:r>
      <w:r w:rsidRPr="00F73500">
        <w:rPr>
          <w:rFonts w:ascii="Times New Roman" w:hAnsi="Times New Roman" w:cs="Times New Roman"/>
          <w:color w:val="000000"/>
          <w:sz w:val="24"/>
          <w:szCs w:val="24"/>
        </w:rPr>
        <w:t xml:space="preserve"> </w:t>
      </w:r>
      <w:r w:rsidR="002F68CB">
        <w:rPr>
          <w:rFonts w:ascii="Times New Roman" w:hAnsi="Times New Roman" w:cs="Times New Roman"/>
          <w:color w:val="000000"/>
          <w:sz w:val="24"/>
          <w:szCs w:val="24"/>
        </w:rPr>
        <w:t>vykdymo</w:t>
      </w:r>
      <w:r w:rsidR="00A73D77" w:rsidRPr="00F73500">
        <w:rPr>
          <w:rFonts w:ascii="Times New Roman" w:hAnsi="Times New Roman" w:cs="Times New Roman"/>
          <w:color w:val="000000"/>
          <w:sz w:val="24"/>
          <w:szCs w:val="24"/>
        </w:rPr>
        <w:t xml:space="preserve"> </w:t>
      </w:r>
      <w:r w:rsidR="0029027F" w:rsidRPr="00F73500">
        <w:rPr>
          <w:rFonts w:ascii="Times New Roman" w:hAnsi="Times New Roman" w:cs="Times New Roman"/>
          <w:color w:val="000000"/>
          <w:sz w:val="24"/>
          <w:szCs w:val="24"/>
        </w:rPr>
        <w:t>privaloma visiems mokiniams (jei alternatyva įgyvendinama atskirose grupėse</w:t>
      </w:r>
      <w:r w:rsidRPr="00F73500">
        <w:rPr>
          <w:rFonts w:ascii="Times New Roman" w:hAnsi="Times New Roman" w:cs="Times New Roman"/>
          <w:color w:val="000000"/>
          <w:sz w:val="24"/>
          <w:szCs w:val="24"/>
        </w:rPr>
        <w:t xml:space="preserve"> </w:t>
      </w:r>
      <w:r w:rsidR="0029027F" w:rsidRPr="00F73500">
        <w:rPr>
          <w:rFonts w:ascii="Times New Roman" w:hAnsi="Times New Roman" w:cs="Times New Roman"/>
          <w:color w:val="000000"/>
          <w:sz w:val="24"/>
          <w:szCs w:val="24"/>
        </w:rPr>
        <w:t>/ klasėse, tuomet privaloma tų klasių</w:t>
      </w:r>
      <w:r w:rsidR="003201BA">
        <w:rPr>
          <w:rFonts w:ascii="Times New Roman" w:hAnsi="Times New Roman" w:cs="Times New Roman"/>
          <w:color w:val="000000"/>
          <w:sz w:val="24"/>
          <w:szCs w:val="24"/>
        </w:rPr>
        <w:t xml:space="preserve"> </w:t>
      </w:r>
      <w:r w:rsidR="002F68CB">
        <w:rPr>
          <w:rFonts w:ascii="Times New Roman" w:hAnsi="Times New Roman" w:cs="Times New Roman"/>
          <w:color w:val="000000"/>
          <w:sz w:val="24"/>
          <w:szCs w:val="24"/>
        </w:rPr>
        <w:t>/</w:t>
      </w:r>
      <w:r w:rsidR="003201BA">
        <w:rPr>
          <w:rFonts w:ascii="Times New Roman" w:hAnsi="Times New Roman" w:cs="Times New Roman"/>
          <w:color w:val="000000"/>
          <w:sz w:val="24"/>
          <w:szCs w:val="24"/>
        </w:rPr>
        <w:t xml:space="preserve"> </w:t>
      </w:r>
      <w:r w:rsidR="002F68CB">
        <w:rPr>
          <w:rFonts w:ascii="Times New Roman" w:hAnsi="Times New Roman" w:cs="Times New Roman"/>
          <w:color w:val="000000"/>
          <w:sz w:val="24"/>
          <w:szCs w:val="24"/>
        </w:rPr>
        <w:t>grupių</w:t>
      </w:r>
      <w:r w:rsidR="0029027F" w:rsidRPr="00F73500">
        <w:rPr>
          <w:rFonts w:ascii="Times New Roman" w:hAnsi="Times New Roman" w:cs="Times New Roman"/>
          <w:color w:val="000000"/>
          <w:sz w:val="24"/>
          <w:szCs w:val="24"/>
        </w:rPr>
        <w:t xml:space="preserve"> vaikams</w:t>
      </w:r>
      <w:r w:rsidR="0029027F" w:rsidRPr="00605087">
        <w:rPr>
          <w:rFonts w:ascii="Times New Roman" w:hAnsi="Times New Roman" w:cs="Times New Roman"/>
          <w:color w:val="000000"/>
          <w:sz w:val="24"/>
          <w:szCs w:val="24"/>
        </w:rPr>
        <w:t>)</w:t>
      </w:r>
      <w:r w:rsidR="003F73C2" w:rsidRPr="00605087">
        <w:rPr>
          <w:rFonts w:ascii="Times New Roman" w:hAnsi="Times New Roman" w:cs="Times New Roman"/>
          <w:color w:val="000000"/>
          <w:sz w:val="24"/>
          <w:szCs w:val="24"/>
        </w:rPr>
        <w:t xml:space="preserve"> (</w:t>
      </w:r>
      <w:r w:rsidR="00704AE2" w:rsidRPr="00605087">
        <w:rPr>
          <w:rFonts w:ascii="Times New Roman" w:hAnsi="Times New Roman" w:cs="Times New Roman"/>
          <w:color w:val="000000"/>
          <w:sz w:val="24"/>
          <w:szCs w:val="24"/>
        </w:rPr>
        <w:t xml:space="preserve">žr. </w:t>
      </w:r>
      <w:r w:rsidR="00612295" w:rsidRPr="00605087">
        <w:rPr>
          <w:rFonts w:ascii="Times New Roman" w:hAnsi="Times New Roman" w:cs="Times New Roman"/>
          <w:color w:val="000000"/>
          <w:sz w:val="24"/>
          <w:szCs w:val="24"/>
        </w:rPr>
        <w:t>3</w:t>
      </w:r>
      <w:r w:rsidR="003F73C2" w:rsidRPr="00605087">
        <w:rPr>
          <w:rFonts w:ascii="Times New Roman" w:hAnsi="Times New Roman" w:cs="Times New Roman"/>
          <w:color w:val="000000"/>
          <w:sz w:val="24"/>
          <w:szCs w:val="24"/>
        </w:rPr>
        <w:t xml:space="preserve"> pav.)</w:t>
      </w:r>
      <w:r w:rsidR="0029027F" w:rsidRPr="00605087">
        <w:rPr>
          <w:rFonts w:ascii="Times New Roman" w:hAnsi="Times New Roman" w:cs="Times New Roman"/>
          <w:color w:val="000000"/>
          <w:sz w:val="24"/>
          <w:szCs w:val="24"/>
        </w:rPr>
        <w:t>.</w:t>
      </w:r>
      <w:r w:rsidR="0029027F" w:rsidRPr="00F73500">
        <w:rPr>
          <w:rFonts w:ascii="Times New Roman" w:hAnsi="Times New Roman" w:cs="Times New Roman"/>
          <w:color w:val="000000"/>
          <w:sz w:val="24"/>
          <w:szCs w:val="24"/>
        </w:rPr>
        <w:t xml:space="preserve"> </w:t>
      </w:r>
    </w:p>
    <w:p w:rsidR="0029027F" w:rsidRPr="00F73500" w:rsidRDefault="0029027F" w:rsidP="00120E1D">
      <w:pPr>
        <w:tabs>
          <w:tab w:val="left" w:pos="567"/>
        </w:tabs>
        <w:spacing w:after="0" w:line="360" w:lineRule="auto"/>
        <w:ind w:firstLine="567"/>
        <w:jc w:val="both"/>
        <w:rPr>
          <w:rFonts w:ascii="Times New Roman" w:hAnsi="Times New Roman" w:cs="Times New Roman"/>
          <w:sz w:val="24"/>
          <w:szCs w:val="24"/>
        </w:rPr>
      </w:pPr>
      <w:r w:rsidRPr="00C63B06">
        <w:rPr>
          <w:rFonts w:ascii="Times New Roman" w:hAnsi="Times New Roman" w:cs="Times New Roman"/>
          <w:i/>
          <w:sz w:val="24"/>
          <w:szCs w:val="24"/>
        </w:rPr>
        <w:t>Tikslinė grupė</w:t>
      </w:r>
      <w:r w:rsidR="003F73C2" w:rsidRPr="00C63B06">
        <w:rPr>
          <w:rFonts w:ascii="Times New Roman" w:hAnsi="Times New Roman" w:cs="Times New Roman"/>
          <w:i/>
          <w:sz w:val="24"/>
          <w:szCs w:val="24"/>
        </w:rPr>
        <w:t>.</w:t>
      </w:r>
      <w:r w:rsidR="003F73C2" w:rsidRPr="00F73500">
        <w:rPr>
          <w:rFonts w:ascii="Times New Roman" w:hAnsi="Times New Roman" w:cs="Times New Roman"/>
          <w:sz w:val="24"/>
          <w:szCs w:val="24"/>
        </w:rPr>
        <w:t xml:space="preserve"> Modelis</w:t>
      </w:r>
      <w:r w:rsidRPr="00F73500">
        <w:rPr>
          <w:rFonts w:ascii="Times New Roman" w:hAnsi="Times New Roman" w:cs="Times New Roman"/>
          <w:sz w:val="24"/>
          <w:szCs w:val="24"/>
        </w:rPr>
        <w:t xml:space="preserve"> tinkamas priešmokyklinio </w:t>
      </w:r>
      <w:r w:rsidR="003F73C2" w:rsidRPr="00F73500">
        <w:rPr>
          <w:rFonts w:ascii="Times New Roman" w:hAnsi="Times New Roman" w:cs="Times New Roman"/>
          <w:sz w:val="24"/>
          <w:szCs w:val="24"/>
        </w:rPr>
        <w:t>amžiaus vaikams</w:t>
      </w:r>
      <w:r w:rsidRPr="00F73500">
        <w:rPr>
          <w:rFonts w:ascii="Times New Roman" w:hAnsi="Times New Roman" w:cs="Times New Roman"/>
          <w:sz w:val="24"/>
          <w:szCs w:val="24"/>
        </w:rPr>
        <w:t xml:space="preserve"> (kai priešmokyklinio ugdymo grupės trukmė yra 4 val.) ir </w:t>
      </w:r>
      <w:r w:rsidR="008D618E" w:rsidRPr="00F73500">
        <w:rPr>
          <w:rFonts w:ascii="Times New Roman" w:hAnsi="Times New Roman" w:cs="Times New Roman"/>
          <w:sz w:val="24"/>
          <w:szCs w:val="24"/>
        </w:rPr>
        <w:t>I</w:t>
      </w:r>
      <w:r w:rsidR="0097080E" w:rsidRPr="00F73500">
        <w:rPr>
          <w:rFonts w:ascii="Times New Roman" w:hAnsi="Times New Roman" w:cs="Times New Roman"/>
          <w:sz w:val="24"/>
          <w:szCs w:val="24"/>
        </w:rPr>
        <w:t>–</w:t>
      </w:r>
      <w:r w:rsidR="008D618E" w:rsidRPr="00F73500">
        <w:rPr>
          <w:rFonts w:ascii="Times New Roman" w:hAnsi="Times New Roman" w:cs="Times New Roman"/>
          <w:sz w:val="24"/>
          <w:szCs w:val="24"/>
        </w:rPr>
        <w:t>VI</w:t>
      </w:r>
      <w:r w:rsidRPr="00F73500">
        <w:rPr>
          <w:rFonts w:ascii="Times New Roman" w:hAnsi="Times New Roman" w:cs="Times New Roman"/>
          <w:sz w:val="24"/>
          <w:szCs w:val="24"/>
        </w:rPr>
        <w:t xml:space="preserve"> klasių mokiniams.</w:t>
      </w:r>
    </w:p>
    <w:p w:rsidR="0029027F" w:rsidRPr="00F73500" w:rsidRDefault="0029027F" w:rsidP="00120E1D">
      <w:pPr>
        <w:tabs>
          <w:tab w:val="left" w:pos="567"/>
        </w:tabs>
        <w:spacing w:after="0" w:line="360" w:lineRule="auto"/>
        <w:ind w:firstLine="567"/>
        <w:jc w:val="both"/>
        <w:rPr>
          <w:rFonts w:ascii="Times New Roman" w:hAnsi="Times New Roman" w:cs="Times New Roman"/>
          <w:sz w:val="24"/>
          <w:szCs w:val="24"/>
        </w:rPr>
      </w:pPr>
      <w:r w:rsidRPr="00C63B06">
        <w:rPr>
          <w:rFonts w:ascii="Times New Roman" w:hAnsi="Times New Roman" w:cs="Times New Roman"/>
          <w:i/>
          <w:sz w:val="24"/>
          <w:szCs w:val="24"/>
        </w:rPr>
        <w:lastRenderedPageBreak/>
        <w:t>Trukmė</w:t>
      </w:r>
      <w:r w:rsidR="003F73C2" w:rsidRPr="00F73500">
        <w:rPr>
          <w:rFonts w:ascii="Times New Roman" w:hAnsi="Times New Roman" w:cs="Times New Roman"/>
          <w:sz w:val="24"/>
          <w:szCs w:val="24"/>
        </w:rPr>
        <w:t>.</w:t>
      </w:r>
      <w:r w:rsidRPr="00F73500">
        <w:rPr>
          <w:rFonts w:ascii="Times New Roman" w:hAnsi="Times New Roman" w:cs="Times New Roman"/>
          <w:sz w:val="24"/>
          <w:szCs w:val="24"/>
        </w:rPr>
        <w:t xml:space="preserve"> </w:t>
      </w:r>
      <w:r w:rsidR="002F68CB">
        <w:rPr>
          <w:rFonts w:ascii="Times New Roman" w:hAnsi="Times New Roman" w:cs="Times New Roman"/>
          <w:sz w:val="24"/>
          <w:szCs w:val="24"/>
        </w:rPr>
        <w:t xml:space="preserve">Mokiniams, besimokantiems pagal priešmokyklinio ar pradinio ugdymo programas, veikla </w:t>
      </w:r>
      <w:r w:rsidRPr="00F73500">
        <w:rPr>
          <w:rFonts w:ascii="Times New Roman" w:hAnsi="Times New Roman" w:cs="Times New Roman"/>
          <w:sz w:val="24"/>
          <w:szCs w:val="24"/>
        </w:rPr>
        <w:t>prasideda įprasta tvarka (8</w:t>
      </w:r>
      <w:r w:rsidR="002763BD" w:rsidRPr="00F73500">
        <w:rPr>
          <w:rFonts w:ascii="Times New Roman" w:hAnsi="Times New Roman" w:cs="Times New Roman"/>
          <w:sz w:val="24"/>
          <w:szCs w:val="24"/>
        </w:rPr>
        <w:t>.00</w:t>
      </w:r>
      <w:r w:rsidR="0097080E" w:rsidRPr="00F73500">
        <w:rPr>
          <w:rFonts w:ascii="Times New Roman" w:hAnsi="Times New Roman" w:cs="Times New Roman"/>
          <w:sz w:val="24"/>
          <w:szCs w:val="24"/>
        </w:rPr>
        <w:t>–</w:t>
      </w:r>
      <w:r w:rsidRPr="00F73500">
        <w:rPr>
          <w:rFonts w:ascii="Times New Roman" w:hAnsi="Times New Roman" w:cs="Times New Roman"/>
          <w:sz w:val="24"/>
          <w:szCs w:val="24"/>
        </w:rPr>
        <w:t>9</w:t>
      </w:r>
      <w:r w:rsidR="002763BD" w:rsidRPr="00F73500">
        <w:rPr>
          <w:rFonts w:ascii="Times New Roman" w:hAnsi="Times New Roman" w:cs="Times New Roman"/>
          <w:sz w:val="24"/>
          <w:szCs w:val="24"/>
        </w:rPr>
        <w:t>.00</w:t>
      </w:r>
      <w:r w:rsidR="00EA1158" w:rsidRPr="00F73500">
        <w:rPr>
          <w:rFonts w:ascii="Times New Roman" w:hAnsi="Times New Roman" w:cs="Times New Roman"/>
          <w:sz w:val="24"/>
          <w:szCs w:val="24"/>
        </w:rPr>
        <w:t xml:space="preserve"> </w:t>
      </w:r>
      <w:r w:rsidRPr="00F73500">
        <w:rPr>
          <w:rFonts w:ascii="Times New Roman" w:hAnsi="Times New Roman" w:cs="Times New Roman"/>
          <w:sz w:val="24"/>
          <w:szCs w:val="24"/>
        </w:rPr>
        <w:t xml:space="preserve">val.). Antroji dienos dalis prasideda po </w:t>
      </w:r>
      <w:r w:rsidR="002F68CB">
        <w:rPr>
          <w:rFonts w:ascii="Times New Roman" w:hAnsi="Times New Roman" w:cs="Times New Roman"/>
          <w:sz w:val="24"/>
          <w:szCs w:val="24"/>
        </w:rPr>
        <w:t>formalaus ugdymo veiklų</w:t>
      </w:r>
      <w:r w:rsidR="002F68CB" w:rsidRPr="00F73500">
        <w:rPr>
          <w:rFonts w:ascii="Times New Roman" w:hAnsi="Times New Roman" w:cs="Times New Roman"/>
          <w:sz w:val="24"/>
          <w:szCs w:val="24"/>
        </w:rPr>
        <w:t xml:space="preserve"> </w:t>
      </w:r>
      <w:r w:rsidRPr="00F73500">
        <w:rPr>
          <w:rFonts w:ascii="Times New Roman" w:hAnsi="Times New Roman" w:cs="Times New Roman"/>
          <w:sz w:val="24"/>
          <w:szCs w:val="24"/>
        </w:rPr>
        <w:t>ir tęsiasi iki 16</w:t>
      </w:r>
      <w:r w:rsidR="002763BD" w:rsidRPr="00F73500">
        <w:rPr>
          <w:rFonts w:ascii="Times New Roman" w:hAnsi="Times New Roman" w:cs="Times New Roman"/>
          <w:sz w:val="24"/>
          <w:szCs w:val="24"/>
        </w:rPr>
        <w:t>.00</w:t>
      </w:r>
      <w:r w:rsidR="0097080E" w:rsidRPr="00F73500">
        <w:rPr>
          <w:rFonts w:ascii="Times New Roman" w:hAnsi="Times New Roman" w:cs="Times New Roman"/>
          <w:sz w:val="24"/>
          <w:szCs w:val="24"/>
        </w:rPr>
        <w:t>–</w:t>
      </w:r>
      <w:r w:rsidRPr="00F73500">
        <w:rPr>
          <w:rFonts w:ascii="Times New Roman" w:hAnsi="Times New Roman" w:cs="Times New Roman"/>
          <w:sz w:val="24"/>
          <w:szCs w:val="24"/>
        </w:rPr>
        <w:t>17</w:t>
      </w:r>
      <w:r w:rsidR="002763BD" w:rsidRPr="00F73500">
        <w:rPr>
          <w:rFonts w:ascii="Times New Roman" w:hAnsi="Times New Roman" w:cs="Times New Roman"/>
          <w:sz w:val="24"/>
          <w:szCs w:val="24"/>
        </w:rPr>
        <w:t>.00</w:t>
      </w:r>
      <w:r w:rsidR="00EA1158" w:rsidRPr="00F73500">
        <w:rPr>
          <w:rFonts w:ascii="Times New Roman" w:hAnsi="Times New Roman" w:cs="Times New Roman"/>
          <w:sz w:val="24"/>
          <w:szCs w:val="24"/>
        </w:rPr>
        <w:t xml:space="preserve"> </w:t>
      </w:r>
      <w:r w:rsidRPr="00F73500">
        <w:rPr>
          <w:rFonts w:ascii="Times New Roman" w:hAnsi="Times New Roman" w:cs="Times New Roman"/>
          <w:sz w:val="24"/>
          <w:szCs w:val="24"/>
        </w:rPr>
        <w:t xml:space="preserve">val. </w:t>
      </w:r>
      <w:r w:rsidR="002F68CB">
        <w:rPr>
          <w:rFonts w:ascii="Times New Roman" w:hAnsi="Times New Roman" w:cs="Times New Roman"/>
          <w:sz w:val="24"/>
          <w:szCs w:val="24"/>
        </w:rPr>
        <w:t>Prireikus</w:t>
      </w:r>
      <w:r w:rsidR="00A73D77" w:rsidRPr="00F73500">
        <w:rPr>
          <w:rFonts w:ascii="Times New Roman" w:hAnsi="Times New Roman" w:cs="Times New Roman"/>
          <w:sz w:val="24"/>
          <w:szCs w:val="24"/>
        </w:rPr>
        <w:t xml:space="preserve"> </w:t>
      </w:r>
      <w:r w:rsidRPr="00F73500">
        <w:rPr>
          <w:rFonts w:ascii="Times New Roman" w:hAnsi="Times New Roman" w:cs="Times New Roman"/>
          <w:sz w:val="24"/>
          <w:szCs w:val="24"/>
        </w:rPr>
        <w:t>vaikų priežiūra gali būti užtikrinama iki 18</w:t>
      </w:r>
      <w:r w:rsidR="002763BD" w:rsidRPr="00F73500">
        <w:rPr>
          <w:rFonts w:ascii="Times New Roman" w:hAnsi="Times New Roman" w:cs="Times New Roman"/>
          <w:sz w:val="24"/>
          <w:szCs w:val="24"/>
        </w:rPr>
        <w:t>.00</w:t>
      </w:r>
      <w:r w:rsidR="0097080E" w:rsidRPr="00F73500">
        <w:rPr>
          <w:rFonts w:ascii="Times New Roman" w:hAnsi="Times New Roman" w:cs="Times New Roman"/>
          <w:sz w:val="24"/>
          <w:szCs w:val="24"/>
        </w:rPr>
        <w:t>–</w:t>
      </w:r>
      <w:r w:rsidRPr="00F73500">
        <w:rPr>
          <w:rFonts w:ascii="Times New Roman" w:hAnsi="Times New Roman" w:cs="Times New Roman"/>
          <w:sz w:val="24"/>
          <w:szCs w:val="24"/>
        </w:rPr>
        <w:t>19</w:t>
      </w:r>
      <w:r w:rsidR="002763BD" w:rsidRPr="00F73500">
        <w:rPr>
          <w:rFonts w:ascii="Times New Roman" w:hAnsi="Times New Roman" w:cs="Times New Roman"/>
          <w:sz w:val="24"/>
          <w:szCs w:val="24"/>
        </w:rPr>
        <w:t>.00</w:t>
      </w:r>
      <w:r w:rsidR="00EA1158" w:rsidRPr="00F73500">
        <w:rPr>
          <w:rFonts w:ascii="Times New Roman" w:hAnsi="Times New Roman" w:cs="Times New Roman"/>
          <w:sz w:val="24"/>
          <w:szCs w:val="24"/>
        </w:rPr>
        <w:t xml:space="preserve"> </w:t>
      </w:r>
      <w:r w:rsidRPr="00F73500">
        <w:rPr>
          <w:rFonts w:ascii="Times New Roman" w:hAnsi="Times New Roman" w:cs="Times New Roman"/>
          <w:sz w:val="24"/>
          <w:szCs w:val="24"/>
        </w:rPr>
        <w:t>val.</w:t>
      </w:r>
    </w:p>
    <w:p w:rsidR="00612295" w:rsidRDefault="00612295" w:rsidP="00120E1D">
      <w:pPr>
        <w:tabs>
          <w:tab w:val="left" w:pos="567"/>
        </w:tabs>
        <w:spacing w:after="0" w:line="360" w:lineRule="auto"/>
        <w:ind w:firstLine="567"/>
        <w:jc w:val="both"/>
        <w:rPr>
          <w:rFonts w:ascii="Times New Roman" w:hAnsi="Times New Roman" w:cs="Times New Roman"/>
          <w:i/>
          <w:sz w:val="24"/>
          <w:szCs w:val="24"/>
        </w:rPr>
      </w:pPr>
      <w:r>
        <w:rPr>
          <w:rFonts w:ascii="Times New Roman" w:hAnsi="Times New Roman" w:cs="Times New Roman"/>
          <w:i/>
          <w:noProof/>
          <w:sz w:val="24"/>
          <w:szCs w:val="24"/>
          <w:lang w:val="en-US"/>
        </w:rPr>
        <w:drawing>
          <wp:inline distT="0" distB="0" distL="0" distR="0" wp14:anchorId="18B4B875" wp14:editId="6815115B">
            <wp:extent cx="5455966" cy="3617843"/>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457522" cy="3618875"/>
                    </a:xfrm>
                    <a:prstGeom prst="rect">
                      <a:avLst/>
                    </a:prstGeom>
                    <a:noFill/>
                    <a:ln w="9525">
                      <a:noFill/>
                      <a:miter lim="800000"/>
                      <a:headEnd/>
                      <a:tailEnd/>
                    </a:ln>
                  </pic:spPr>
                </pic:pic>
              </a:graphicData>
            </a:graphic>
          </wp:inline>
        </w:drawing>
      </w:r>
    </w:p>
    <w:p w:rsidR="00612295" w:rsidRPr="00F73500" w:rsidRDefault="00612295" w:rsidP="00612295">
      <w:pPr>
        <w:tabs>
          <w:tab w:val="left" w:pos="567"/>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r w:rsidRPr="00F73500">
        <w:rPr>
          <w:rFonts w:ascii="Times New Roman" w:hAnsi="Times New Roman" w:cs="Times New Roman"/>
          <w:i/>
          <w:sz w:val="24"/>
          <w:szCs w:val="24"/>
        </w:rPr>
        <w:t xml:space="preserve"> pav. Pailgintos dienos modelis, II-oji alternatyva</w:t>
      </w:r>
    </w:p>
    <w:p w:rsidR="00612295" w:rsidRDefault="00612295" w:rsidP="00120E1D">
      <w:pPr>
        <w:tabs>
          <w:tab w:val="left" w:pos="567"/>
        </w:tabs>
        <w:spacing w:after="0" w:line="360" w:lineRule="auto"/>
        <w:ind w:firstLine="567"/>
        <w:jc w:val="both"/>
        <w:rPr>
          <w:rFonts w:ascii="Times New Roman" w:hAnsi="Times New Roman" w:cs="Times New Roman"/>
          <w:i/>
          <w:sz w:val="24"/>
          <w:szCs w:val="24"/>
        </w:rPr>
      </w:pPr>
    </w:p>
    <w:p w:rsidR="0029027F" w:rsidRPr="00F73500" w:rsidRDefault="0029027F" w:rsidP="00120E1D">
      <w:pPr>
        <w:tabs>
          <w:tab w:val="left" w:pos="567"/>
        </w:tabs>
        <w:spacing w:after="0" w:line="360" w:lineRule="auto"/>
        <w:ind w:firstLine="567"/>
        <w:jc w:val="both"/>
        <w:rPr>
          <w:rFonts w:ascii="Times New Roman" w:hAnsi="Times New Roman" w:cs="Times New Roman"/>
          <w:sz w:val="24"/>
          <w:szCs w:val="24"/>
        </w:rPr>
      </w:pPr>
      <w:r w:rsidRPr="00C63B06">
        <w:rPr>
          <w:rFonts w:ascii="Times New Roman" w:hAnsi="Times New Roman" w:cs="Times New Roman"/>
          <w:i/>
          <w:sz w:val="24"/>
          <w:szCs w:val="24"/>
        </w:rPr>
        <w:t>Veiklų organizavimas</w:t>
      </w:r>
      <w:r w:rsidRPr="00FF1F20">
        <w:rPr>
          <w:rFonts w:ascii="Times New Roman" w:hAnsi="Times New Roman" w:cs="Times New Roman"/>
          <w:sz w:val="24"/>
          <w:szCs w:val="24"/>
        </w:rPr>
        <w:t>.</w:t>
      </w:r>
      <w:r w:rsidRPr="00612295">
        <w:rPr>
          <w:rFonts w:ascii="Times New Roman" w:hAnsi="Times New Roman" w:cs="Times New Roman"/>
          <w:sz w:val="24"/>
          <w:szCs w:val="24"/>
        </w:rPr>
        <w:t xml:space="preserve"> </w:t>
      </w:r>
      <w:r w:rsidRPr="00F73500">
        <w:rPr>
          <w:rFonts w:ascii="Times New Roman" w:hAnsi="Times New Roman" w:cs="Times New Roman"/>
          <w:sz w:val="24"/>
          <w:szCs w:val="24"/>
        </w:rPr>
        <w:t xml:space="preserve">Rytinėje dienos dalyje organizuojamas įprastas ugdymo procesas </w:t>
      </w:r>
      <w:r w:rsidR="000E0DE2">
        <w:rPr>
          <w:rFonts w:ascii="Times New Roman" w:hAnsi="Times New Roman" w:cs="Times New Roman"/>
          <w:sz w:val="24"/>
          <w:szCs w:val="24"/>
        </w:rPr>
        <w:t>pagal priešmokyklinio ar pradinio ugdymo programas</w:t>
      </w:r>
      <w:r w:rsidRPr="00F73500">
        <w:rPr>
          <w:rFonts w:ascii="Times New Roman" w:hAnsi="Times New Roman" w:cs="Times New Roman"/>
          <w:sz w:val="24"/>
          <w:szCs w:val="24"/>
        </w:rPr>
        <w:t>. Antroji dienos pusė yra skiriama pasirinktų</w:t>
      </w:r>
      <w:r w:rsidR="00A73D77" w:rsidRPr="00F73500">
        <w:rPr>
          <w:rFonts w:ascii="Times New Roman" w:hAnsi="Times New Roman" w:cs="Times New Roman"/>
          <w:sz w:val="24"/>
          <w:szCs w:val="24"/>
        </w:rPr>
        <w:t xml:space="preserve"> </w:t>
      </w:r>
      <w:r w:rsidRPr="00F73500">
        <w:rPr>
          <w:rFonts w:ascii="Times New Roman" w:hAnsi="Times New Roman" w:cs="Times New Roman"/>
          <w:sz w:val="24"/>
          <w:szCs w:val="24"/>
        </w:rPr>
        <w:t>programų (prevencinė, sveikatos ir lytiškumo ugdymo bei rengimo šeimai ir kt.) projektinei veiklai įgyvendinti</w:t>
      </w:r>
      <w:r w:rsidR="002F68CB">
        <w:rPr>
          <w:rFonts w:ascii="Times New Roman" w:hAnsi="Times New Roman" w:cs="Times New Roman"/>
          <w:sz w:val="24"/>
          <w:szCs w:val="24"/>
        </w:rPr>
        <w:t xml:space="preserve">, </w:t>
      </w:r>
      <w:r w:rsidRPr="00F73500">
        <w:rPr>
          <w:rFonts w:ascii="Times New Roman" w:hAnsi="Times New Roman" w:cs="Times New Roman"/>
          <w:sz w:val="24"/>
          <w:szCs w:val="24"/>
        </w:rPr>
        <w:t>neformaliajam vaikų švietimui. Yra teikiama švietimo pagalba vaikui ir jo šeimai (</w:t>
      </w:r>
      <w:r w:rsidR="002F68CB">
        <w:rPr>
          <w:rFonts w:ascii="Times New Roman" w:hAnsi="Times New Roman" w:cs="Times New Roman"/>
          <w:sz w:val="24"/>
          <w:szCs w:val="24"/>
        </w:rPr>
        <w:t xml:space="preserve">švietimo </w:t>
      </w:r>
      <w:r w:rsidRPr="00F73500">
        <w:rPr>
          <w:rFonts w:ascii="Times New Roman" w:hAnsi="Times New Roman" w:cs="Times New Roman"/>
          <w:sz w:val="24"/>
          <w:szCs w:val="24"/>
        </w:rPr>
        <w:t>pagalbos specialistų konsultacijos, mokymosi pagalba, savarankiškas mokymasis</w:t>
      </w:r>
      <w:r w:rsidR="00EA1158" w:rsidRPr="00F73500">
        <w:rPr>
          <w:rFonts w:ascii="Times New Roman" w:hAnsi="Times New Roman" w:cs="Times New Roman"/>
          <w:sz w:val="24"/>
          <w:szCs w:val="24"/>
        </w:rPr>
        <w:t xml:space="preserve"> </w:t>
      </w:r>
      <w:r w:rsidRPr="00F73500">
        <w:rPr>
          <w:rFonts w:ascii="Times New Roman" w:hAnsi="Times New Roman" w:cs="Times New Roman"/>
          <w:sz w:val="24"/>
          <w:szCs w:val="24"/>
        </w:rPr>
        <w:t>/</w:t>
      </w:r>
      <w:r w:rsidR="00A73D77" w:rsidRPr="00F73500">
        <w:rPr>
          <w:rFonts w:ascii="Times New Roman" w:hAnsi="Times New Roman" w:cs="Times New Roman"/>
          <w:sz w:val="24"/>
          <w:szCs w:val="24"/>
        </w:rPr>
        <w:t xml:space="preserve"> </w:t>
      </w:r>
      <w:r w:rsidRPr="00F73500">
        <w:rPr>
          <w:rFonts w:ascii="Times New Roman" w:hAnsi="Times New Roman" w:cs="Times New Roman"/>
          <w:sz w:val="24"/>
          <w:szCs w:val="24"/>
        </w:rPr>
        <w:t>pamokų ruoša, konsultacijos tėvams</w:t>
      </w:r>
      <w:r w:rsidR="002F68CB">
        <w:rPr>
          <w:rFonts w:ascii="Times New Roman" w:hAnsi="Times New Roman" w:cs="Times New Roman"/>
          <w:sz w:val="24"/>
          <w:szCs w:val="24"/>
        </w:rPr>
        <w:t xml:space="preserve"> (globėjams, rūpintojams</w:t>
      </w:r>
      <w:r w:rsidRPr="00F73500">
        <w:rPr>
          <w:rFonts w:ascii="Times New Roman" w:hAnsi="Times New Roman" w:cs="Times New Roman"/>
          <w:sz w:val="24"/>
          <w:szCs w:val="24"/>
        </w:rPr>
        <w:t xml:space="preserve">). Visos </w:t>
      </w:r>
      <w:r w:rsidR="001C0AC4">
        <w:rPr>
          <w:rFonts w:ascii="Times New Roman" w:hAnsi="Times New Roman" w:cs="Times New Roman"/>
          <w:sz w:val="24"/>
          <w:szCs w:val="24"/>
        </w:rPr>
        <w:t>veiklos</w:t>
      </w:r>
      <w:r w:rsidR="001C0AC4" w:rsidRPr="00F73500">
        <w:rPr>
          <w:rFonts w:ascii="Times New Roman" w:hAnsi="Times New Roman" w:cs="Times New Roman"/>
          <w:sz w:val="24"/>
          <w:szCs w:val="24"/>
        </w:rPr>
        <w:t xml:space="preserve"> </w:t>
      </w:r>
      <w:r w:rsidRPr="00F73500">
        <w:rPr>
          <w:rFonts w:ascii="Times New Roman" w:hAnsi="Times New Roman" w:cs="Times New Roman"/>
          <w:sz w:val="24"/>
          <w:szCs w:val="24"/>
        </w:rPr>
        <w:t>finansuojamos iš valstybės</w:t>
      </w:r>
      <w:r w:rsidR="00EA1158" w:rsidRPr="00F73500">
        <w:rPr>
          <w:rFonts w:ascii="Times New Roman" w:hAnsi="Times New Roman" w:cs="Times New Roman"/>
          <w:sz w:val="24"/>
          <w:szCs w:val="24"/>
        </w:rPr>
        <w:t xml:space="preserve"> </w:t>
      </w:r>
      <w:r w:rsidRPr="00F73500">
        <w:rPr>
          <w:rFonts w:ascii="Times New Roman" w:hAnsi="Times New Roman" w:cs="Times New Roman"/>
          <w:sz w:val="24"/>
          <w:szCs w:val="24"/>
        </w:rPr>
        <w:t>/</w:t>
      </w:r>
      <w:r w:rsidR="00A73D77" w:rsidRPr="00F73500">
        <w:rPr>
          <w:rFonts w:ascii="Times New Roman" w:hAnsi="Times New Roman" w:cs="Times New Roman"/>
          <w:sz w:val="24"/>
          <w:szCs w:val="24"/>
        </w:rPr>
        <w:t xml:space="preserve"> </w:t>
      </w:r>
      <w:r w:rsidRPr="00F73500">
        <w:rPr>
          <w:rFonts w:ascii="Times New Roman" w:hAnsi="Times New Roman" w:cs="Times New Roman"/>
          <w:sz w:val="24"/>
          <w:szCs w:val="24"/>
        </w:rPr>
        <w:t>savivaldybės lėšų. Veiklos vykdomos iki 16</w:t>
      </w:r>
      <w:r w:rsidR="002763BD" w:rsidRPr="00F73500">
        <w:rPr>
          <w:rFonts w:ascii="Times New Roman" w:hAnsi="Times New Roman" w:cs="Times New Roman"/>
          <w:sz w:val="24"/>
          <w:szCs w:val="24"/>
        </w:rPr>
        <w:t>.00</w:t>
      </w:r>
      <w:r w:rsidRPr="00F73500">
        <w:rPr>
          <w:rFonts w:ascii="Times New Roman" w:hAnsi="Times New Roman" w:cs="Times New Roman"/>
          <w:sz w:val="24"/>
          <w:szCs w:val="24"/>
        </w:rPr>
        <w:t xml:space="preserve"> ar 17</w:t>
      </w:r>
      <w:r w:rsidR="002763BD" w:rsidRPr="00F73500">
        <w:rPr>
          <w:rFonts w:ascii="Times New Roman" w:hAnsi="Times New Roman" w:cs="Times New Roman"/>
          <w:sz w:val="24"/>
          <w:szCs w:val="24"/>
        </w:rPr>
        <w:t>.00</w:t>
      </w:r>
      <w:r w:rsidRPr="00F73500">
        <w:rPr>
          <w:rFonts w:ascii="Times New Roman" w:hAnsi="Times New Roman" w:cs="Times New Roman"/>
          <w:sz w:val="24"/>
          <w:szCs w:val="24"/>
        </w:rPr>
        <w:t xml:space="preserve"> valandos. Tėvų</w:t>
      </w:r>
      <w:r w:rsidR="002F68CB">
        <w:rPr>
          <w:rFonts w:ascii="Times New Roman" w:hAnsi="Times New Roman" w:cs="Times New Roman"/>
          <w:sz w:val="24"/>
          <w:szCs w:val="24"/>
        </w:rPr>
        <w:t xml:space="preserve"> (globėjų, rūpintojų)</w:t>
      </w:r>
      <w:r w:rsidRPr="00F73500">
        <w:rPr>
          <w:rFonts w:ascii="Times New Roman" w:hAnsi="Times New Roman" w:cs="Times New Roman"/>
          <w:sz w:val="24"/>
          <w:szCs w:val="24"/>
        </w:rPr>
        <w:t xml:space="preserve"> prašymu mokykla gali </w:t>
      </w:r>
      <w:r w:rsidR="00216D6E">
        <w:rPr>
          <w:rFonts w:ascii="Times New Roman" w:hAnsi="Times New Roman" w:cs="Times New Roman"/>
          <w:sz w:val="24"/>
          <w:szCs w:val="24"/>
        </w:rPr>
        <w:t xml:space="preserve">vykdyti vaikų priežiūrą </w:t>
      </w:r>
      <w:r w:rsidR="001C0AC4">
        <w:rPr>
          <w:rFonts w:ascii="Times New Roman" w:hAnsi="Times New Roman" w:cs="Times New Roman"/>
          <w:sz w:val="24"/>
          <w:szCs w:val="24"/>
        </w:rPr>
        <w:t>ir</w:t>
      </w:r>
      <w:r w:rsidR="001C0AC4" w:rsidRPr="00F73500">
        <w:rPr>
          <w:rFonts w:ascii="Times New Roman" w:hAnsi="Times New Roman" w:cs="Times New Roman"/>
          <w:sz w:val="24"/>
          <w:szCs w:val="24"/>
        </w:rPr>
        <w:t xml:space="preserve"> </w:t>
      </w:r>
      <w:r w:rsidRPr="00F73500">
        <w:rPr>
          <w:rFonts w:ascii="Times New Roman" w:hAnsi="Times New Roman" w:cs="Times New Roman"/>
          <w:sz w:val="24"/>
          <w:szCs w:val="24"/>
        </w:rPr>
        <w:t>organizuoti neformal</w:t>
      </w:r>
      <w:r w:rsidR="003F73C2" w:rsidRPr="00F73500">
        <w:rPr>
          <w:rFonts w:ascii="Times New Roman" w:hAnsi="Times New Roman" w:cs="Times New Roman"/>
          <w:sz w:val="24"/>
          <w:szCs w:val="24"/>
        </w:rPr>
        <w:t>iojo</w:t>
      </w:r>
      <w:r w:rsidRPr="00F73500">
        <w:rPr>
          <w:rFonts w:ascii="Times New Roman" w:hAnsi="Times New Roman" w:cs="Times New Roman"/>
          <w:sz w:val="24"/>
          <w:szCs w:val="24"/>
        </w:rPr>
        <w:t xml:space="preserve"> švietimo veiklas iki 18</w:t>
      </w:r>
      <w:r w:rsidR="002763BD" w:rsidRPr="00F73500">
        <w:rPr>
          <w:rFonts w:ascii="Times New Roman" w:hAnsi="Times New Roman" w:cs="Times New Roman"/>
          <w:sz w:val="24"/>
          <w:szCs w:val="24"/>
        </w:rPr>
        <w:t>.00</w:t>
      </w:r>
      <w:r w:rsidR="0097080E" w:rsidRPr="00F73500">
        <w:rPr>
          <w:rFonts w:ascii="Times New Roman" w:hAnsi="Times New Roman" w:cs="Times New Roman"/>
          <w:sz w:val="24"/>
          <w:szCs w:val="24"/>
        </w:rPr>
        <w:t>–</w:t>
      </w:r>
      <w:r w:rsidRPr="00F73500">
        <w:rPr>
          <w:rFonts w:ascii="Times New Roman" w:hAnsi="Times New Roman" w:cs="Times New Roman"/>
          <w:sz w:val="24"/>
          <w:szCs w:val="24"/>
        </w:rPr>
        <w:t>19</w:t>
      </w:r>
      <w:r w:rsidR="002763BD" w:rsidRPr="00F73500">
        <w:rPr>
          <w:rFonts w:ascii="Times New Roman" w:hAnsi="Times New Roman" w:cs="Times New Roman"/>
          <w:sz w:val="24"/>
          <w:szCs w:val="24"/>
        </w:rPr>
        <w:t>.00</w:t>
      </w:r>
      <w:r w:rsidRPr="00F73500">
        <w:rPr>
          <w:rFonts w:ascii="Times New Roman" w:hAnsi="Times New Roman" w:cs="Times New Roman"/>
          <w:sz w:val="24"/>
          <w:szCs w:val="24"/>
        </w:rPr>
        <w:t xml:space="preserve"> val. Po 17</w:t>
      </w:r>
      <w:r w:rsidR="002763BD" w:rsidRPr="00F73500">
        <w:rPr>
          <w:rFonts w:ascii="Times New Roman" w:hAnsi="Times New Roman" w:cs="Times New Roman"/>
          <w:sz w:val="24"/>
          <w:szCs w:val="24"/>
        </w:rPr>
        <w:t>.00</w:t>
      </w:r>
      <w:r w:rsidRPr="00F73500">
        <w:rPr>
          <w:rFonts w:ascii="Times New Roman" w:hAnsi="Times New Roman" w:cs="Times New Roman"/>
          <w:sz w:val="24"/>
          <w:szCs w:val="24"/>
        </w:rPr>
        <w:t xml:space="preserve"> val. mokykla gali plėtoti pagalbos tėvams </w:t>
      </w:r>
      <w:r w:rsidR="002F68CB">
        <w:rPr>
          <w:rFonts w:ascii="Times New Roman" w:hAnsi="Times New Roman" w:cs="Times New Roman"/>
          <w:sz w:val="24"/>
          <w:szCs w:val="24"/>
        </w:rPr>
        <w:t xml:space="preserve">(globėjams, rūpintojams) </w:t>
      </w:r>
      <w:r w:rsidR="00216D6E">
        <w:rPr>
          <w:rFonts w:ascii="Times New Roman" w:hAnsi="Times New Roman" w:cs="Times New Roman"/>
          <w:sz w:val="24"/>
          <w:szCs w:val="24"/>
        </w:rPr>
        <w:t xml:space="preserve">priemones </w:t>
      </w:r>
      <w:r w:rsidRPr="00F73500">
        <w:rPr>
          <w:rFonts w:ascii="Times New Roman" w:hAnsi="Times New Roman" w:cs="Times New Roman"/>
          <w:sz w:val="24"/>
          <w:szCs w:val="24"/>
        </w:rPr>
        <w:t xml:space="preserve">(pozityvios tėvystės įgūdžių ugdymo grupės; paramos šeimai grupės ir kt.). </w:t>
      </w:r>
      <w:r w:rsidR="003F73C2" w:rsidRPr="00F73500">
        <w:rPr>
          <w:rFonts w:ascii="Times New Roman" w:hAnsi="Times New Roman" w:cs="Times New Roman"/>
          <w:sz w:val="24"/>
          <w:szCs w:val="24"/>
        </w:rPr>
        <w:t xml:space="preserve">Už </w:t>
      </w:r>
      <w:r w:rsidR="00216D6E">
        <w:rPr>
          <w:rFonts w:ascii="Times New Roman" w:hAnsi="Times New Roman" w:cs="Times New Roman"/>
          <w:sz w:val="24"/>
          <w:szCs w:val="24"/>
        </w:rPr>
        <w:t xml:space="preserve">veiklas, vykdomas </w:t>
      </w:r>
      <w:r w:rsidR="003F73C2" w:rsidRPr="00F73500">
        <w:rPr>
          <w:rFonts w:ascii="Times New Roman" w:hAnsi="Times New Roman" w:cs="Times New Roman"/>
          <w:sz w:val="24"/>
          <w:szCs w:val="24"/>
        </w:rPr>
        <w:t>mokykloje po privalomosios dienos dalies, mokėti turėtų tėvai</w:t>
      </w:r>
      <w:r w:rsidR="002F68CB">
        <w:rPr>
          <w:rFonts w:ascii="Times New Roman" w:hAnsi="Times New Roman" w:cs="Times New Roman"/>
          <w:sz w:val="24"/>
          <w:szCs w:val="24"/>
        </w:rPr>
        <w:t xml:space="preserve"> (globėjai, rūpintojai)</w:t>
      </w:r>
      <w:r w:rsidR="003F73C2" w:rsidRPr="00F73500">
        <w:rPr>
          <w:rFonts w:ascii="Times New Roman" w:hAnsi="Times New Roman" w:cs="Times New Roman"/>
          <w:sz w:val="24"/>
          <w:szCs w:val="24"/>
        </w:rPr>
        <w:t xml:space="preserve">. </w:t>
      </w:r>
      <w:r w:rsidRPr="00F73500">
        <w:rPr>
          <w:rFonts w:ascii="Times New Roman" w:hAnsi="Times New Roman" w:cs="Times New Roman"/>
          <w:sz w:val="24"/>
          <w:szCs w:val="24"/>
        </w:rPr>
        <w:t>Įmokos dydį sudarytų vaiko priežiūros paslaugos kaina ir konkrečios neformaliojo švietimo veiklos, kurioje vaikas dalyvauja, kaina. Papildomos paslaugos tėvams</w:t>
      </w:r>
      <w:r w:rsidR="002F68CB">
        <w:rPr>
          <w:rFonts w:ascii="Times New Roman" w:hAnsi="Times New Roman" w:cs="Times New Roman"/>
          <w:sz w:val="24"/>
          <w:szCs w:val="24"/>
        </w:rPr>
        <w:t xml:space="preserve"> (globėjams, rūpintojams)</w:t>
      </w:r>
      <w:r w:rsidRPr="00F73500">
        <w:rPr>
          <w:rFonts w:ascii="Times New Roman" w:hAnsi="Times New Roman" w:cs="Times New Roman"/>
          <w:sz w:val="24"/>
          <w:szCs w:val="24"/>
        </w:rPr>
        <w:t xml:space="preserve"> gali būti apmokamos iš valstybės</w:t>
      </w:r>
      <w:r w:rsidR="00EA1158" w:rsidRPr="00F73500">
        <w:rPr>
          <w:rFonts w:ascii="Times New Roman" w:hAnsi="Times New Roman" w:cs="Times New Roman"/>
          <w:sz w:val="24"/>
          <w:szCs w:val="24"/>
        </w:rPr>
        <w:t xml:space="preserve"> </w:t>
      </w:r>
      <w:r w:rsidRPr="00F73500">
        <w:rPr>
          <w:rFonts w:ascii="Times New Roman" w:hAnsi="Times New Roman" w:cs="Times New Roman"/>
          <w:sz w:val="24"/>
          <w:szCs w:val="24"/>
        </w:rPr>
        <w:t>/</w:t>
      </w:r>
      <w:r w:rsidR="00A73D77" w:rsidRPr="00F73500">
        <w:rPr>
          <w:rFonts w:ascii="Times New Roman" w:hAnsi="Times New Roman" w:cs="Times New Roman"/>
          <w:sz w:val="24"/>
          <w:szCs w:val="24"/>
        </w:rPr>
        <w:t xml:space="preserve"> </w:t>
      </w:r>
      <w:r w:rsidRPr="00F73500">
        <w:rPr>
          <w:rFonts w:ascii="Times New Roman" w:hAnsi="Times New Roman" w:cs="Times New Roman"/>
          <w:sz w:val="24"/>
          <w:szCs w:val="24"/>
        </w:rPr>
        <w:t>savivaldybės biudžeto lėšų ir</w:t>
      </w:r>
      <w:r w:rsidR="00EA1158" w:rsidRPr="00F73500">
        <w:rPr>
          <w:rFonts w:ascii="Times New Roman" w:hAnsi="Times New Roman" w:cs="Times New Roman"/>
          <w:sz w:val="24"/>
          <w:szCs w:val="24"/>
        </w:rPr>
        <w:t xml:space="preserve"> </w:t>
      </w:r>
      <w:r w:rsidRPr="00F73500">
        <w:rPr>
          <w:rFonts w:ascii="Times New Roman" w:hAnsi="Times New Roman" w:cs="Times New Roman"/>
          <w:sz w:val="24"/>
          <w:szCs w:val="24"/>
        </w:rPr>
        <w:t>/</w:t>
      </w:r>
      <w:r w:rsidR="00A73D77" w:rsidRPr="00F73500">
        <w:rPr>
          <w:rFonts w:ascii="Times New Roman" w:hAnsi="Times New Roman" w:cs="Times New Roman"/>
          <w:sz w:val="24"/>
          <w:szCs w:val="24"/>
        </w:rPr>
        <w:t xml:space="preserve"> </w:t>
      </w:r>
      <w:r w:rsidRPr="00F73500">
        <w:rPr>
          <w:rFonts w:ascii="Times New Roman" w:hAnsi="Times New Roman" w:cs="Times New Roman"/>
          <w:sz w:val="24"/>
          <w:szCs w:val="24"/>
        </w:rPr>
        <w:t>ar tėvų</w:t>
      </w:r>
      <w:r w:rsidR="002F68CB">
        <w:rPr>
          <w:rFonts w:ascii="Times New Roman" w:hAnsi="Times New Roman" w:cs="Times New Roman"/>
          <w:sz w:val="24"/>
          <w:szCs w:val="24"/>
        </w:rPr>
        <w:t xml:space="preserve"> (globėjų, rūpintojų)</w:t>
      </w:r>
      <w:r w:rsidRPr="00F73500">
        <w:rPr>
          <w:rFonts w:ascii="Times New Roman" w:hAnsi="Times New Roman" w:cs="Times New Roman"/>
          <w:sz w:val="24"/>
          <w:szCs w:val="24"/>
        </w:rPr>
        <w:t xml:space="preserve"> įmokų. </w:t>
      </w:r>
    </w:p>
    <w:p w:rsidR="0029027F" w:rsidRPr="00F73500" w:rsidRDefault="0029027F" w:rsidP="006E0659">
      <w:pPr>
        <w:tabs>
          <w:tab w:val="left" w:pos="567"/>
        </w:tabs>
        <w:spacing w:after="0" w:line="360" w:lineRule="auto"/>
        <w:ind w:firstLine="567"/>
        <w:jc w:val="both"/>
        <w:rPr>
          <w:rFonts w:ascii="Times New Roman" w:hAnsi="Times New Roman" w:cs="Times New Roman"/>
          <w:sz w:val="24"/>
          <w:szCs w:val="24"/>
        </w:rPr>
      </w:pPr>
      <w:r w:rsidRPr="00F73500">
        <w:rPr>
          <w:rFonts w:ascii="Times New Roman" w:hAnsi="Times New Roman" w:cs="Times New Roman"/>
          <w:sz w:val="24"/>
          <w:szCs w:val="24"/>
        </w:rPr>
        <w:lastRenderedPageBreak/>
        <w:t>Priklausomai nuo veiklos turinio ir vaikų skaičiaus, veiklos gali būti organizuojamos homogeniškose ir</w:t>
      </w:r>
      <w:r w:rsidR="00EA1158" w:rsidRPr="00F73500">
        <w:rPr>
          <w:rFonts w:ascii="Times New Roman" w:hAnsi="Times New Roman" w:cs="Times New Roman"/>
          <w:sz w:val="24"/>
          <w:szCs w:val="24"/>
        </w:rPr>
        <w:t xml:space="preserve"> </w:t>
      </w:r>
      <w:r w:rsidRPr="00F73500">
        <w:rPr>
          <w:rFonts w:ascii="Times New Roman" w:hAnsi="Times New Roman" w:cs="Times New Roman"/>
          <w:sz w:val="24"/>
          <w:szCs w:val="24"/>
        </w:rPr>
        <w:t>/</w:t>
      </w:r>
      <w:r w:rsidR="00A73D77" w:rsidRPr="00F73500">
        <w:rPr>
          <w:rFonts w:ascii="Times New Roman" w:hAnsi="Times New Roman" w:cs="Times New Roman"/>
          <w:sz w:val="24"/>
          <w:szCs w:val="24"/>
        </w:rPr>
        <w:t xml:space="preserve"> </w:t>
      </w:r>
      <w:r w:rsidRPr="00F73500">
        <w:rPr>
          <w:rFonts w:ascii="Times New Roman" w:hAnsi="Times New Roman" w:cs="Times New Roman"/>
          <w:sz w:val="24"/>
          <w:szCs w:val="24"/>
        </w:rPr>
        <w:t>arba heterogeniško</w:t>
      </w:r>
      <w:r w:rsidR="002F68CB">
        <w:rPr>
          <w:rFonts w:ascii="Times New Roman" w:hAnsi="Times New Roman" w:cs="Times New Roman"/>
          <w:sz w:val="24"/>
          <w:szCs w:val="24"/>
        </w:rPr>
        <w:t xml:space="preserve"> amžiaus</w:t>
      </w:r>
      <w:r w:rsidRPr="00F73500">
        <w:rPr>
          <w:rFonts w:ascii="Times New Roman" w:hAnsi="Times New Roman" w:cs="Times New Roman"/>
          <w:sz w:val="24"/>
          <w:szCs w:val="24"/>
        </w:rPr>
        <w:t xml:space="preserve"> vaikų grupėse.</w:t>
      </w:r>
    </w:p>
    <w:p w:rsidR="0029027F" w:rsidRPr="00F73500" w:rsidRDefault="0029027F" w:rsidP="006E0659">
      <w:pPr>
        <w:tabs>
          <w:tab w:val="left" w:pos="567"/>
        </w:tabs>
        <w:spacing w:after="0" w:line="360" w:lineRule="auto"/>
        <w:ind w:firstLine="567"/>
        <w:jc w:val="both"/>
        <w:rPr>
          <w:rFonts w:ascii="Times New Roman" w:hAnsi="Times New Roman" w:cs="Times New Roman"/>
          <w:sz w:val="24"/>
          <w:szCs w:val="24"/>
        </w:rPr>
      </w:pPr>
      <w:r w:rsidRPr="00F73500">
        <w:rPr>
          <w:rFonts w:ascii="Times New Roman" w:hAnsi="Times New Roman" w:cs="Times New Roman"/>
          <w:sz w:val="24"/>
          <w:szCs w:val="24"/>
        </w:rPr>
        <w:t xml:space="preserve">Antroje dienos pusėje į neformaliojo vaikų švietimo veiklas </w:t>
      </w:r>
      <w:r w:rsidR="004F1123">
        <w:rPr>
          <w:rFonts w:ascii="Times New Roman" w:hAnsi="Times New Roman" w:cs="Times New Roman"/>
          <w:sz w:val="24"/>
          <w:szCs w:val="24"/>
        </w:rPr>
        <w:t>ir</w:t>
      </w:r>
      <w:r w:rsidR="004F1123" w:rsidRPr="00F73500">
        <w:rPr>
          <w:rFonts w:ascii="Times New Roman" w:hAnsi="Times New Roman" w:cs="Times New Roman"/>
          <w:sz w:val="24"/>
          <w:szCs w:val="24"/>
        </w:rPr>
        <w:t xml:space="preserve"> </w:t>
      </w:r>
      <w:r w:rsidRPr="00F73500">
        <w:rPr>
          <w:rFonts w:ascii="Times New Roman" w:hAnsi="Times New Roman" w:cs="Times New Roman"/>
          <w:sz w:val="24"/>
          <w:szCs w:val="24"/>
        </w:rPr>
        <w:t>vaikų priežiūros paslaugų teikimą rekomenduojama įtraukti socialinius partnerius</w:t>
      </w:r>
      <w:r w:rsidR="002F68CB">
        <w:rPr>
          <w:rFonts w:ascii="Times New Roman" w:hAnsi="Times New Roman" w:cs="Times New Roman"/>
          <w:sz w:val="24"/>
          <w:szCs w:val="24"/>
        </w:rPr>
        <w:t xml:space="preserve"> (pvz., vaikų priežiūrą teikiančios nevyriausybinės organizacijos)</w:t>
      </w:r>
      <w:r w:rsidRPr="00F73500">
        <w:rPr>
          <w:rFonts w:ascii="Times New Roman" w:hAnsi="Times New Roman" w:cs="Times New Roman"/>
          <w:sz w:val="24"/>
          <w:szCs w:val="24"/>
        </w:rPr>
        <w:t xml:space="preserve"> ir kitus paslaugų teikėjus. </w:t>
      </w:r>
    </w:p>
    <w:p w:rsidR="0029027F" w:rsidRPr="00F73500" w:rsidRDefault="0029027F" w:rsidP="006E0659">
      <w:pPr>
        <w:tabs>
          <w:tab w:val="left" w:pos="567"/>
        </w:tabs>
        <w:spacing w:after="0" w:line="360" w:lineRule="auto"/>
        <w:ind w:firstLine="567"/>
        <w:jc w:val="both"/>
        <w:rPr>
          <w:rFonts w:ascii="Times New Roman" w:hAnsi="Times New Roman" w:cs="Times New Roman"/>
          <w:color w:val="000000"/>
          <w:sz w:val="24"/>
          <w:szCs w:val="24"/>
        </w:rPr>
      </w:pPr>
      <w:r w:rsidRPr="00F73500">
        <w:rPr>
          <w:rFonts w:ascii="Times New Roman" w:hAnsi="Times New Roman" w:cs="Times New Roman"/>
          <w:sz w:val="24"/>
          <w:szCs w:val="24"/>
        </w:rPr>
        <w:t xml:space="preserve">Organizuojant antrosios dienos dalies veiklas </w:t>
      </w:r>
      <w:r w:rsidR="004F1123" w:rsidRPr="00F73500">
        <w:rPr>
          <w:rFonts w:ascii="Times New Roman" w:hAnsi="Times New Roman" w:cs="Times New Roman"/>
          <w:sz w:val="24"/>
          <w:szCs w:val="24"/>
        </w:rPr>
        <w:t>ypa</w:t>
      </w:r>
      <w:r w:rsidR="004F1123">
        <w:rPr>
          <w:rFonts w:ascii="Times New Roman" w:hAnsi="Times New Roman" w:cs="Times New Roman"/>
          <w:sz w:val="24"/>
          <w:szCs w:val="24"/>
        </w:rPr>
        <w:t>č</w:t>
      </w:r>
      <w:r w:rsidR="004F1123" w:rsidRPr="00F73500">
        <w:rPr>
          <w:rFonts w:ascii="Times New Roman" w:hAnsi="Times New Roman" w:cs="Times New Roman"/>
          <w:sz w:val="24"/>
          <w:szCs w:val="24"/>
        </w:rPr>
        <w:t xml:space="preserve"> </w:t>
      </w:r>
      <w:r w:rsidRPr="00F73500">
        <w:rPr>
          <w:rFonts w:ascii="Times New Roman" w:hAnsi="Times New Roman" w:cs="Times New Roman"/>
          <w:sz w:val="24"/>
          <w:szCs w:val="24"/>
        </w:rPr>
        <w:t xml:space="preserve">svarbu sudaryti sąlygas vaikui pailsėti (pertraukos, žaidimai lauke ir kt.), galimybė pabūti </w:t>
      </w:r>
      <w:r w:rsidR="004F1123" w:rsidRPr="00F73500">
        <w:rPr>
          <w:rFonts w:ascii="Times New Roman" w:hAnsi="Times New Roman" w:cs="Times New Roman"/>
          <w:sz w:val="24"/>
          <w:szCs w:val="24"/>
        </w:rPr>
        <w:t>vien</w:t>
      </w:r>
      <w:r w:rsidR="004F1123">
        <w:rPr>
          <w:rFonts w:ascii="Times New Roman" w:hAnsi="Times New Roman" w:cs="Times New Roman"/>
          <w:sz w:val="24"/>
          <w:szCs w:val="24"/>
        </w:rPr>
        <w:t>am</w:t>
      </w:r>
      <w:r w:rsidR="004F1123" w:rsidRPr="00F73500">
        <w:rPr>
          <w:rFonts w:ascii="Times New Roman" w:hAnsi="Times New Roman" w:cs="Times New Roman"/>
          <w:sz w:val="24"/>
          <w:szCs w:val="24"/>
        </w:rPr>
        <w:t xml:space="preserve"> </w:t>
      </w:r>
      <w:r w:rsidRPr="00F73500">
        <w:rPr>
          <w:rFonts w:ascii="Times New Roman" w:hAnsi="Times New Roman" w:cs="Times New Roman"/>
          <w:sz w:val="24"/>
          <w:szCs w:val="24"/>
        </w:rPr>
        <w:t xml:space="preserve">ramybėje </w:t>
      </w:r>
      <w:r w:rsidR="004F1123">
        <w:rPr>
          <w:rFonts w:ascii="Times New Roman" w:hAnsi="Times New Roman" w:cs="Times New Roman"/>
          <w:sz w:val="24"/>
          <w:szCs w:val="24"/>
        </w:rPr>
        <w:t>ir</w:t>
      </w:r>
      <w:r w:rsidR="004F1123" w:rsidRPr="00F73500">
        <w:rPr>
          <w:rFonts w:ascii="Times New Roman" w:hAnsi="Times New Roman" w:cs="Times New Roman"/>
          <w:sz w:val="24"/>
          <w:szCs w:val="24"/>
        </w:rPr>
        <w:t xml:space="preserve"> </w:t>
      </w:r>
      <w:r w:rsidRPr="00F73500">
        <w:rPr>
          <w:rFonts w:ascii="Times New Roman" w:hAnsi="Times New Roman" w:cs="Times New Roman"/>
          <w:sz w:val="24"/>
          <w:szCs w:val="24"/>
        </w:rPr>
        <w:t xml:space="preserve">užtikrinti neformaliojo švietimo veiklų įvairovę. Būtinas mokyklos erdvių pritaikymas skirtingo </w:t>
      </w:r>
      <w:r w:rsidRPr="00F73500">
        <w:rPr>
          <w:rFonts w:ascii="Times New Roman" w:hAnsi="Times New Roman" w:cs="Times New Roman"/>
          <w:color w:val="000000"/>
          <w:sz w:val="24"/>
          <w:szCs w:val="24"/>
        </w:rPr>
        <w:t>pobūdžio veikl</w:t>
      </w:r>
      <w:r w:rsidR="003201BA">
        <w:rPr>
          <w:rFonts w:ascii="Times New Roman" w:hAnsi="Times New Roman" w:cs="Times New Roman"/>
          <w:color w:val="000000"/>
          <w:sz w:val="24"/>
          <w:szCs w:val="24"/>
        </w:rPr>
        <w:t>oms</w:t>
      </w:r>
      <w:r w:rsidRPr="00F73500">
        <w:rPr>
          <w:rFonts w:ascii="Times New Roman" w:hAnsi="Times New Roman" w:cs="Times New Roman"/>
          <w:color w:val="000000"/>
          <w:sz w:val="24"/>
          <w:szCs w:val="24"/>
        </w:rPr>
        <w:t xml:space="preserve"> įgyvendin</w:t>
      </w:r>
      <w:r w:rsidR="003201BA">
        <w:rPr>
          <w:rFonts w:ascii="Times New Roman" w:hAnsi="Times New Roman" w:cs="Times New Roman"/>
          <w:color w:val="000000"/>
          <w:sz w:val="24"/>
          <w:szCs w:val="24"/>
        </w:rPr>
        <w:t>ti</w:t>
      </w:r>
      <w:r w:rsidRPr="00F73500">
        <w:rPr>
          <w:rFonts w:ascii="Times New Roman" w:hAnsi="Times New Roman" w:cs="Times New Roman"/>
          <w:color w:val="000000"/>
          <w:sz w:val="24"/>
          <w:szCs w:val="24"/>
        </w:rPr>
        <w:t>.</w:t>
      </w:r>
    </w:p>
    <w:p w:rsidR="0029027F" w:rsidRDefault="0029027F" w:rsidP="006E0659">
      <w:pPr>
        <w:tabs>
          <w:tab w:val="left" w:pos="567"/>
        </w:tabs>
        <w:spacing w:after="0" w:line="360" w:lineRule="auto"/>
        <w:ind w:firstLine="567"/>
        <w:jc w:val="both"/>
        <w:rPr>
          <w:rFonts w:ascii="Times New Roman" w:hAnsi="Times New Roman" w:cs="Times New Roman"/>
          <w:color w:val="000000"/>
          <w:sz w:val="24"/>
          <w:szCs w:val="24"/>
        </w:rPr>
      </w:pPr>
      <w:r w:rsidRPr="00F73500">
        <w:rPr>
          <w:rFonts w:ascii="Times New Roman" w:hAnsi="Times New Roman" w:cs="Times New Roman"/>
          <w:color w:val="000000"/>
          <w:sz w:val="24"/>
          <w:szCs w:val="24"/>
        </w:rPr>
        <w:t xml:space="preserve">Tipinis pailgintos dienos modelio antrosios alternatyvos vienos dienos veiklų išdėstymo planas pateikiamas </w:t>
      </w:r>
      <w:r w:rsidR="006A7467">
        <w:rPr>
          <w:rFonts w:ascii="Times New Roman" w:hAnsi="Times New Roman" w:cs="Times New Roman"/>
          <w:color w:val="000000"/>
          <w:sz w:val="24"/>
          <w:szCs w:val="24"/>
        </w:rPr>
        <w:t>4–6</w:t>
      </w:r>
      <w:r w:rsidR="00A73D77" w:rsidRPr="00F73500">
        <w:rPr>
          <w:rFonts w:ascii="Times New Roman" w:hAnsi="Times New Roman" w:cs="Times New Roman"/>
          <w:color w:val="000000"/>
          <w:sz w:val="24"/>
          <w:szCs w:val="24"/>
        </w:rPr>
        <w:t xml:space="preserve"> </w:t>
      </w:r>
      <w:r w:rsidRPr="00F73500">
        <w:rPr>
          <w:rFonts w:ascii="Times New Roman" w:hAnsi="Times New Roman" w:cs="Times New Roman"/>
          <w:color w:val="000000"/>
          <w:sz w:val="24"/>
          <w:szCs w:val="24"/>
        </w:rPr>
        <w:t>lentelės</w:t>
      </w:r>
      <w:r w:rsidR="00AF6BBE" w:rsidRPr="00F73500">
        <w:rPr>
          <w:rFonts w:ascii="Times New Roman" w:hAnsi="Times New Roman" w:cs="Times New Roman"/>
          <w:color w:val="000000"/>
          <w:sz w:val="24"/>
          <w:szCs w:val="24"/>
        </w:rPr>
        <w:t>e</w:t>
      </w:r>
      <w:r w:rsidRPr="00F73500">
        <w:rPr>
          <w:rFonts w:ascii="Times New Roman" w:hAnsi="Times New Roman" w:cs="Times New Roman"/>
          <w:color w:val="000000"/>
          <w:sz w:val="24"/>
          <w:szCs w:val="24"/>
        </w:rPr>
        <w:t>.</w:t>
      </w:r>
    </w:p>
    <w:p w:rsidR="006A7467" w:rsidRDefault="006A7467" w:rsidP="00C65A1C">
      <w:pPr>
        <w:tabs>
          <w:tab w:val="left" w:pos="567"/>
        </w:tabs>
        <w:spacing w:after="0" w:line="36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4</w:t>
      </w:r>
      <w:r w:rsidRPr="006A7467">
        <w:rPr>
          <w:rFonts w:ascii="Times New Roman" w:hAnsi="Times New Roman" w:cs="Times New Roman"/>
          <w:i/>
          <w:color w:val="000000"/>
          <w:sz w:val="24"/>
          <w:szCs w:val="24"/>
        </w:rPr>
        <w:t xml:space="preserve"> lentelė. Visos dienos mokyklos, pasirinkusios pailgintos dienos modelio II</w:t>
      </w:r>
      <w:r w:rsidRPr="006A7467" w:rsidDel="004F1123">
        <w:rPr>
          <w:rFonts w:ascii="Times New Roman" w:hAnsi="Times New Roman" w:cs="Times New Roman"/>
          <w:i/>
          <w:color w:val="000000"/>
          <w:sz w:val="24"/>
          <w:szCs w:val="24"/>
        </w:rPr>
        <w:t xml:space="preserve"> </w:t>
      </w:r>
      <w:r w:rsidRPr="006A7467">
        <w:rPr>
          <w:rFonts w:ascii="Times New Roman" w:hAnsi="Times New Roman" w:cs="Times New Roman"/>
          <w:i/>
          <w:color w:val="000000"/>
          <w:sz w:val="24"/>
          <w:szCs w:val="24"/>
        </w:rPr>
        <w:t>alternatyvą, veiklų gal</w:t>
      </w:r>
      <w:r>
        <w:rPr>
          <w:rFonts w:ascii="Times New Roman" w:hAnsi="Times New Roman" w:cs="Times New Roman"/>
          <w:i/>
          <w:color w:val="000000"/>
          <w:sz w:val="24"/>
          <w:szCs w:val="24"/>
        </w:rPr>
        <w:t>imo išdėstymo pavyzdys priešmokyklinio ugdymo grupei</w:t>
      </w:r>
    </w:p>
    <w:tbl>
      <w:tblPr>
        <w:tblStyle w:val="TableGrid"/>
        <w:tblW w:w="9322" w:type="dxa"/>
        <w:tblLook w:val="04A0" w:firstRow="1" w:lastRow="0" w:firstColumn="1" w:lastColumn="0" w:noHBand="0" w:noVBand="1"/>
      </w:tblPr>
      <w:tblGrid>
        <w:gridCol w:w="1526"/>
        <w:gridCol w:w="5953"/>
        <w:gridCol w:w="1843"/>
      </w:tblGrid>
      <w:tr w:rsidR="006A7467" w:rsidRPr="00064288" w:rsidTr="00AF0F29">
        <w:trPr>
          <w:trHeight w:val="416"/>
        </w:trPr>
        <w:tc>
          <w:tcPr>
            <w:tcW w:w="1526" w:type="dxa"/>
            <w:hideMark/>
          </w:tcPr>
          <w:p w:rsidR="006A7467" w:rsidRPr="00C51FDD" w:rsidRDefault="006A7467" w:rsidP="00AF0F29">
            <w:pPr>
              <w:tabs>
                <w:tab w:val="left" w:pos="567"/>
              </w:tabs>
              <w:spacing w:after="80"/>
              <w:jc w:val="center"/>
              <w:rPr>
                <w:rFonts w:ascii="Times New Roman" w:hAnsi="Times New Roman" w:cs="Times New Roman"/>
                <w:b/>
                <w:sz w:val="20"/>
                <w:szCs w:val="20"/>
              </w:rPr>
            </w:pPr>
            <w:r w:rsidRPr="00C51FDD">
              <w:rPr>
                <w:rFonts w:ascii="Times New Roman" w:hAnsi="Times New Roman" w:cs="Times New Roman"/>
                <w:b/>
                <w:bCs/>
                <w:sz w:val="20"/>
                <w:szCs w:val="20"/>
              </w:rPr>
              <w:t>Laikas</w:t>
            </w:r>
          </w:p>
        </w:tc>
        <w:tc>
          <w:tcPr>
            <w:tcW w:w="5953" w:type="dxa"/>
            <w:hideMark/>
          </w:tcPr>
          <w:p w:rsidR="006A7467" w:rsidRPr="00C51FDD" w:rsidRDefault="006A7467" w:rsidP="00AF0F29">
            <w:pPr>
              <w:tabs>
                <w:tab w:val="left" w:pos="567"/>
              </w:tabs>
              <w:spacing w:after="80"/>
              <w:ind w:firstLine="33"/>
              <w:jc w:val="center"/>
              <w:rPr>
                <w:rFonts w:ascii="Times New Roman" w:hAnsi="Times New Roman" w:cs="Times New Roman"/>
                <w:sz w:val="20"/>
                <w:szCs w:val="20"/>
              </w:rPr>
            </w:pPr>
            <w:r w:rsidRPr="00C51FDD">
              <w:rPr>
                <w:rFonts w:ascii="Times New Roman" w:hAnsi="Times New Roman" w:cs="Times New Roman"/>
                <w:b/>
                <w:bCs/>
                <w:sz w:val="20"/>
                <w:szCs w:val="20"/>
              </w:rPr>
              <w:t>Veiklų galimas išdėstymas</w:t>
            </w:r>
          </w:p>
        </w:tc>
        <w:tc>
          <w:tcPr>
            <w:tcW w:w="1843" w:type="dxa"/>
            <w:hideMark/>
          </w:tcPr>
          <w:p w:rsidR="006A7467" w:rsidRPr="00C51FDD" w:rsidRDefault="006A7467" w:rsidP="00AF0F29">
            <w:pPr>
              <w:tabs>
                <w:tab w:val="left" w:pos="567"/>
              </w:tabs>
              <w:spacing w:after="80"/>
              <w:ind w:firstLine="34"/>
              <w:jc w:val="center"/>
              <w:rPr>
                <w:rFonts w:ascii="Times New Roman" w:hAnsi="Times New Roman" w:cs="Times New Roman"/>
                <w:sz w:val="20"/>
                <w:szCs w:val="20"/>
              </w:rPr>
            </w:pPr>
            <w:r w:rsidRPr="00C51FDD">
              <w:rPr>
                <w:rFonts w:ascii="Times New Roman" w:hAnsi="Times New Roman" w:cs="Times New Roman"/>
                <w:b/>
                <w:bCs/>
                <w:sz w:val="20"/>
                <w:szCs w:val="20"/>
              </w:rPr>
              <w:t>Veiklos pobūdis</w:t>
            </w:r>
          </w:p>
        </w:tc>
      </w:tr>
      <w:tr w:rsidR="006A7467" w:rsidRPr="00064288" w:rsidTr="00AF0F29">
        <w:trPr>
          <w:trHeight w:val="568"/>
        </w:trPr>
        <w:tc>
          <w:tcPr>
            <w:tcW w:w="1526" w:type="dxa"/>
            <w:hideMark/>
          </w:tcPr>
          <w:p w:rsidR="006A7467" w:rsidRPr="00C51FDD" w:rsidRDefault="006A7467" w:rsidP="00AF0F29">
            <w:pPr>
              <w:tabs>
                <w:tab w:val="left" w:pos="567"/>
              </w:tabs>
              <w:spacing w:after="80"/>
              <w:jc w:val="both"/>
              <w:rPr>
                <w:rFonts w:ascii="Times New Roman" w:hAnsi="Times New Roman" w:cs="Times New Roman"/>
                <w:sz w:val="20"/>
                <w:szCs w:val="20"/>
              </w:rPr>
            </w:pPr>
            <w:r>
              <w:rPr>
                <w:rFonts w:ascii="Times New Roman" w:hAnsi="Times New Roman" w:cs="Times New Roman"/>
                <w:sz w:val="20"/>
                <w:szCs w:val="20"/>
              </w:rPr>
              <w:t>8.00–12.00</w:t>
            </w:r>
          </w:p>
        </w:tc>
        <w:tc>
          <w:tcPr>
            <w:tcW w:w="5953" w:type="dxa"/>
            <w:hideMark/>
          </w:tcPr>
          <w:p w:rsidR="006A7467" w:rsidRPr="00C51FDD" w:rsidRDefault="006A7467" w:rsidP="00AF0F29">
            <w:pPr>
              <w:tabs>
                <w:tab w:val="left" w:pos="567"/>
              </w:tabs>
              <w:spacing w:after="80"/>
              <w:rPr>
                <w:rFonts w:ascii="Times New Roman" w:hAnsi="Times New Roman" w:cs="Times New Roman"/>
                <w:sz w:val="20"/>
                <w:szCs w:val="20"/>
              </w:rPr>
            </w:pPr>
            <w:r>
              <w:rPr>
                <w:rFonts w:ascii="Times New Roman" w:hAnsi="Times New Roman" w:cs="Times New Roman"/>
                <w:sz w:val="20"/>
                <w:szCs w:val="20"/>
              </w:rPr>
              <w:t>Priešmokyklinio ugdymo grupės veikla</w:t>
            </w:r>
          </w:p>
          <w:p w:rsidR="006A7467" w:rsidRPr="00C51FDD" w:rsidRDefault="006A7467" w:rsidP="00AF0F29">
            <w:pPr>
              <w:tabs>
                <w:tab w:val="left" w:pos="567"/>
              </w:tabs>
              <w:spacing w:after="80"/>
              <w:rPr>
                <w:rFonts w:ascii="Times New Roman" w:hAnsi="Times New Roman" w:cs="Times New Roman"/>
                <w:i/>
                <w:sz w:val="20"/>
                <w:szCs w:val="20"/>
              </w:rPr>
            </w:pPr>
          </w:p>
        </w:tc>
        <w:tc>
          <w:tcPr>
            <w:tcW w:w="1843" w:type="dxa"/>
            <w:hideMark/>
          </w:tcPr>
          <w:p w:rsidR="006A7467" w:rsidRPr="00C51FDD" w:rsidRDefault="006A7467" w:rsidP="00AF0F29">
            <w:pPr>
              <w:tabs>
                <w:tab w:val="left" w:pos="567"/>
              </w:tabs>
              <w:spacing w:after="80"/>
              <w:ind w:firstLine="34"/>
              <w:jc w:val="both"/>
              <w:rPr>
                <w:rFonts w:ascii="Times New Roman" w:hAnsi="Times New Roman" w:cs="Times New Roman"/>
                <w:sz w:val="20"/>
                <w:szCs w:val="20"/>
              </w:rPr>
            </w:pPr>
            <w:r w:rsidRPr="00C51FDD">
              <w:rPr>
                <w:rFonts w:ascii="Times New Roman" w:hAnsi="Times New Roman" w:cs="Times New Roman"/>
                <w:sz w:val="20"/>
                <w:szCs w:val="20"/>
              </w:rPr>
              <w:t>Privaloma</w:t>
            </w:r>
          </w:p>
        </w:tc>
      </w:tr>
      <w:tr w:rsidR="006A7467" w:rsidRPr="00064288" w:rsidTr="00AF0F29">
        <w:trPr>
          <w:trHeight w:val="293"/>
        </w:trPr>
        <w:tc>
          <w:tcPr>
            <w:tcW w:w="1526" w:type="dxa"/>
            <w:hideMark/>
          </w:tcPr>
          <w:p w:rsidR="006A7467" w:rsidRPr="00C51FDD" w:rsidRDefault="006A7467" w:rsidP="00AF0F29">
            <w:pPr>
              <w:tabs>
                <w:tab w:val="left" w:pos="567"/>
              </w:tabs>
              <w:spacing w:after="80"/>
              <w:jc w:val="both"/>
              <w:rPr>
                <w:rFonts w:ascii="Times New Roman" w:hAnsi="Times New Roman" w:cs="Times New Roman"/>
                <w:sz w:val="20"/>
                <w:szCs w:val="20"/>
              </w:rPr>
            </w:pPr>
            <w:r>
              <w:rPr>
                <w:rFonts w:ascii="Times New Roman" w:hAnsi="Times New Roman" w:cs="Times New Roman"/>
                <w:sz w:val="20"/>
                <w:szCs w:val="20"/>
              </w:rPr>
              <w:t>12.00</w:t>
            </w:r>
            <w:r w:rsidRPr="00C51FDD">
              <w:rPr>
                <w:rFonts w:ascii="Times New Roman" w:hAnsi="Times New Roman" w:cs="Times New Roman"/>
                <w:sz w:val="20"/>
                <w:szCs w:val="20"/>
              </w:rPr>
              <w:t>–13.40</w:t>
            </w:r>
          </w:p>
        </w:tc>
        <w:tc>
          <w:tcPr>
            <w:tcW w:w="5953" w:type="dxa"/>
            <w:hideMark/>
          </w:tcPr>
          <w:p w:rsidR="006A7467" w:rsidRPr="00C51FDD" w:rsidRDefault="006A7467" w:rsidP="00AF0F29">
            <w:pPr>
              <w:tabs>
                <w:tab w:val="left" w:pos="567"/>
              </w:tabs>
              <w:spacing w:after="80"/>
              <w:rPr>
                <w:rFonts w:ascii="Times New Roman" w:hAnsi="Times New Roman" w:cs="Times New Roman"/>
                <w:sz w:val="20"/>
                <w:szCs w:val="20"/>
              </w:rPr>
            </w:pPr>
            <w:r>
              <w:rPr>
                <w:rFonts w:ascii="Times New Roman" w:hAnsi="Times New Roman" w:cs="Times New Roman"/>
                <w:sz w:val="20"/>
                <w:szCs w:val="20"/>
              </w:rPr>
              <w:t>M</w:t>
            </w:r>
            <w:r w:rsidRPr="00C51FDD">
              <w:rPr>
                <w:rFonts w:ascii="Times New Roman" w:hAnsi="Times New Roman" w:cs="Times New Roman"/>
                <w:sz w:val="20"/>
                <w:szCs w:val="20"/>
              </w:rPr>
              <w:t>okinių priežiūra: poilsis, žaidimai, sportas lauke</w:t>
            </w:r>
          </w:p>
        </w:tc>
        <w:tc>
          <w:tcPr>
            <w:tcW w:w="1843" w:type="dxa"/>
            <w:hideMark/>
          </w:tcPr>
          <w:p w:rsidR="006A7467" w:rsidRPr="00C51FDD" w:rsidRDefault="006A7467" w:rsidP="00AF0F29">
            <w:pPr>
              <w:tabs>
                <w:tab w:val="left" w:pos="567"/>
              </w:tabs>
              <w:spacing w:after="80"/>
              <w:ind w:firstLine="34"/>
              <w:jc w:val="both"/>
              <w:rPr>
                <w:rFonts w:ascii="Times New Roman" w:hAnsi="Times New Roman" w:cs="Times New Roman"/>
                <w:sz w:val="20"/>
                <w:szCs w:val="20"/>
              </w:rPr>
            </w:pPr>
            <w:r w:rsidRPr="00C51FDD">
              <w:rPr>
                <w:rFonts w:ascii="Times New Roman" w:hAnsi="Times New Roman" w:cs="Times New Roman"/>
                <w:sz w:val="20"/>
                <w:szCs w:val="20"/>
              </w:rPr>
              <w:t>Privaloma</w:t>
            </w:r>
          </w:p>
        </w:tc>
      </w:tr>
      <w:tr w:rsidR="006A7467" w:rsidRPr="00064288" w:rsidTr="00A25687">
        <w:trPr>
          <w:trHeight w:val="583"/>
        </w:trPr>
        <w:tc>
          <w:tcPr>
            <w:tcW w:w="1526" w:type="dxa"/>
            <w:hideMark/>
          </w:tcPr>
          <w:p w:rsidR="006A7467" w:rsidRPr="00C51FDD" w:rsidRDefault="006A7467" w:rsidP="00AF0F29">
            <w:pPr>
              <w:tabs>
                <w:tab w:val="left" w:pos="567"/>
              </w:tabs>
              <w:spacing w:after="80"/>
              <w:jc w:val="both"/>
              <w:rPr>
                <w:rFonts w:ascii="Times New Roman" w:hAnsi="Times New Roman" w:cs="Times New Roman"/>
                <w:sz w:val="20"/>
                <w:szCs w:val="20"/>
              </w:rPr>
            </w:pPr>
            <w:r w:rsidRPr="00C51FDD">
              <w:rPr>
                <w:rFonts w:ascii="Times New Roman" w:hAnsi="Times New Roman" w:cs="Times New Roman"/>
                <w:sz w:val="20"/>
                <w:szCs w:val="20"/>
              </w:rPr>
              <w:t xml:space="preserve">13.40–15.00 </w:t>
            </w:r>
          </w:p>
        </w:tc>
        <w:tc>
          <w:tcPr>
            <w:tcW w:w="5953" w:type="dxa"/>
            <w:hideMark/>
          </w:tcPr>
          <w:p w:rsidR="006A7467" w:rsidRPr="00EE41B5" w:rsidRDefault="006A7467" w:rsidP="00AF0F29">
            <w:pPr>
              <w:tabs>
                <w:tab w:val="left" w:pos="567"/>
              </w:tabs>
              <w:spacing w:after="80"/>
              <w:rPr>
                <w:rFonts w:ascii="Times New Roman" w:hAnsi="Times New Roman" w:cs="Times New Roman"/>
                <w:sz w:val="20"/>
                <w:szCs w:val="20"/>
              </w:rPr>
            </w:pPr>
            <w:r w:rsidRPr="00EE41B5">
              <w:rPr>
                <w:rFonts w:ascii="Times New Roman" w:hAnsi="Times New Roman" w:cs="Times New Roman"/>
                <w:sz w:val="20"/>
                <w:szCs w:val="20"/>
              </w:rPr>
              <w:t>Prevencinė programa</w:t>
            </w:r>
          </w:p>
          <w:p w:rsidR="006A7467" w:rsidRPr="00C51FDD" w:rsidRDefault="006A7467" w:rsidP="00AF0F29">
            <w:pPr>
              <w:tabs>
                <w:tab w:val="left" w:pos="567"/>
              </w:tabs>
              <w:spacing w:after="80"/>
              <w:rPr>
                <w:rFonts w:ascii="Times New Roman" w:hAnsi="Times New Roman" w:cs="Times New Roman"/>
                <w:sz w:val="20"/>
                <w:szCs w:val="20"/>
              </w:rPr>
            </w:pPr>
            <w:r w:rsidRPr="00C51FDD">
              <w:rPr>
                <w:rFonts w:ascii="Times New Roman" w:hAnsi="Times New Roman" w:cs="Times New Roman"/>
                <w:sz w:val="20"/>
                <w:szCs w:val="20"/>
              </w:rPr>
              <w:t xml:space="preserve">Projektinė veikla </w:t>
            </w:r>
          </w:p>
        </w:tc>
        <w:tc>
          <w:tcPr>
            <w:tcW w:w="1843" w:type="dxa"/>
            <w:hideMark/>
          </w:tcPr>
          <w:p w:rsidR="006A7467" w:rsidRPr="00C51FDD" w:rsidRDefault="006A7467" w:rsidP="00AF0F29">
            <w:pPr>
              <w:tabs>
                <w:tab w:val="left" w:pos="567"/>
              </w:tabs>
              <w:spacing w:after="80"/>
              <w:ind w:firstLine="34"/>
              <w:jc w:val="both"/>
              <w:rPr>
                <w:rFonts w:ascii="Times New Roman" w:hAnsi="Times New Roman" w:cs="Times New Roman"/>
                <w:sz w:val="20"/>
                <w:szCs w:val="20"/>
              </w:rPr>
            </w:pPr>
            <w:r w:rsidRPr="00C51FDD">
              <w:rPr>
                <w:rFonts w:ascii="Times New Roman" w:hAnsi="Times New Roman" w:cs="Times New Roman"/>
                <w:sz w:val="20"/>
                <w:szCs w:val="20"/>
              </w:rPr>
              <w:t>Privaloma</w:t>
            </w:r>
          </w:p>
        </w:tc>
      </w:tr>
      <w:tr w:rsidR="006A7467" w:rsidRPr="00064288" w:rsidTr="00AF0F29">
        <w:trPr>
          <w:trHeight w:val="401"/>
        </w:trPr>
        <w:tc>
          <w:tcPr>
            <w:tcW w:w="1526" w:type="dxa"/>
            <w:hideMark/>
          </w:tcPr>
          <w:p w:rsidR="006A7467" w:rsidRPr="00C51FDD" w:rsidRDefault="006A7467" w:rsidP="00AF0F29">
            <w:pPr>
              <w:tabs>
                <w:tab w:val="left" w:pos="567"/>
              </w:tabs>
              <w:spacing w:after="80"/>
              <w:jc w:val="both"/>
              <w:rPr>
                <w:rFonts w:ascii="Times New Roman" w:hAnsi="Times New Roman" w:cs="Times New Roman"/>
                <w:sz w:val="20"/>
                <w:szCs w:val="20"/>
              </w:rPr>
            </w:pPr>
            <w:r w:rsidRPr="00C51FDD">
              <w:rPr>
                <w:rFonts w:ascii="Times New Roman" w:hAnsi="Times New Roman" w:cs="Times New Roman"/>
                <w:sz w:val="20"/>
                <w:szCs w:val="20"/>
              </w:rPr>
              <w:t xml:space="preserve">15.00–15.20 </w:t>
            </w:r>
          </w:p>
        </w:tc>
        <w:tc>
          <w:tcPr>
            <w:tcW w:w="5953" w:type="dxa"/>
            <w:hideMark/>
          </w:tcPr>
          <w:p w:rsidR="006A7467" w:rsidRPr="00C51FDD" w:rsidRDefault="006A7467" w:rsidP="00AF0F29">
            <w:pPr>
              <w:tabs>
                <w:tab w:val="left" w:pos="567"/>
              </w:tabs>
              <w:spacing w:after="80"/>
              <w:rPr>
                <w:rFonts w:ascii="Times New Roman" w:hAnsi="Times New Roman" w:cs="Times New Roman"/>
                <w:sz w:val="20"/>
                <w:szCs w:val="20"/>
              </w:rPr>
            </w:pPr>
            <w:r w:rsidRPr="00C51FDD">
              <w:rPr>
                <w:rFonts w:ascii="Times New Roman" w:hAnsi="Times New Roman" w:cs="Times New Roman"/>
                <w:sz w:val="20"/>
                <w:szCs w:val="20"/>
              </w:rPr>
              <w:t>Pertrauka, pavakariai</w:t>
            </w:r>
          </w:p>
        </w:tc>
        <w:tc>
          <w:tcPr>
            <w:tcW w:w="1843" w:type="dxa"/>
            <w:hideMark/>
          </w:tcPr>
          <w:p w:rsidR="006A7467" w:rsidRPr="00C51FDD" w:rsidRDefault="006A7467" w:rsidP="00AF0F29">
            <w:pPr>
              <w:tabs>
                <w:tab w:val="left" w:pos="567"/>
              </w:tabs>
              <w:spacing w:after="80"/>
              <w:ind w:firstLine="34"/>
              <w:jc w:val="both"/>
              <w:rPr>
                <w:rFonts w:ascii="Times New Roman" w:hAnsi="Times New Roman" w:cs="Times New Roman"/>
                <w:sz w:val="20"/>
                <w:szCs w:val="20"/>
              </w:rPr>
            </w:pPr>
            <w:r w:rsidRPr="00C51FDD">
              <w:rPr>
                <w:rFonts w:ascii="Times New Roman" w:hAnsi="Times New Roman" w:cs="Times New Roman"/>
                <w:sz w:val="20"/>
                <w:szCs w:val="20"/>
              </w:rPr>
              <w:t>Privaloma</w:t>
            </w:r>
          </w:p>
        </w:tc>
      </w:tr>
      <w:tr w:rsidR="006A7467" w:rsidRPr="00064288" w:rsidTr="00A25687">
        <w:trPr>
          <w:trHeight w:val="953"/>
        </w:trPr>
        <w:tc>
          <w:tcPr>
            <w:tcW w:w="1526" w:type="dxa"/>
            <w:hideMark/>
          </w:tcPr>
          <w:p w:rsidR="006A7467" w:rsidRPr="00C51FDD" w:rsidRDefault="006A7467" w:rsidP="00AF0F29">
            <w:pPr>
              <w:tabs>
                <w:tab w:val="left" w:pos="567"/>
              </w:tabs>
              <w:spacing w:after="80"/>
              <w:jc w:val="both"/>
              <w:rPr>
                <w:rFonts w:ascii="Times New Roman" w:hAnsi="Times New Roman" w:cs="Times New Roman"/>
                <w:sz w:val="20"/>
                <w:szCs w:val="20"/>
              </w:rPr>
            </w:pPr>
            <w:r w:rsidRPr="00C51FDD">
              <w:rPr>
                <w:rFonts w:ascii="Times New Roman" w:hAnsi="Times New Roman" w:cs="Times New Roman"/>
                <w:sz w:val="20"/>
                <w:szCs w:val="20"/>
              </w:rPr>
              <w:t xml:space="preserve">15.20–17.00 </w:t>
            </w:r>
          </w:p>
        </w:tc>
        <w:tc>
          <w:tcPr>
            <w:tcW w:w="5953" w:type="dxa"/>
            <w:hideMark/>
          </w:tcPr>
          <w:p w:rsidR="006A7467" w:rsidRPr="00C51FDD" w:rsidRDefault="006A7467" w:rsidP="00AF0F29">
            <w:pPr>
              <w:tabs>
                <w:tab w:val="left" w:pos="567"/>
              </w:tabs>
              <w:spacing w:after="80"/>
              <w:rPr>
                <w:rFonts w:ascii="Times New Roman" w:hAnsi="Times New Roman" w:cs="Times New Roman"/>
                <w:sz w:val="20"/>
                <w:szCs w:val="20"/>
              </w:rPr>
            </w:pPr>
            <w:r w:rsidRPr="00C51FDD">
              <w:rPr>
                <w:rFonts w:ascii="Times New Roman" w:hAnsi="Times New Roman" w:cs="Times New Roman"/>
                <w:sz w:val="20"/>
                <w:szCs w:val="20"/>
              </w:rPr>
              <w:t>Individualizuota švietimo</w:t>
            </w:r>
            <w:r>
              <w:rPr>
                <w:rFonts w:ascii="Times New Roman" w:hAnsi="Times New Roman" w:cs="Times New Roman"/>
                <w:sz w:val="20"/>
                <w:szCs w:val="20"/>
              </w:rPr>
              <w:t xml:space="preserve"> pagalba mokiniams: specialistų konsultacijos</w:t>
            </w:r>
          </w:p>
          <w:p w:rsidR="006A7467" w:rsidRPr="00C51FDD" w:rsidRDefault="006A7467" w:rsidP="00AF0F29">
            <w:pPr>
              <w:tabs>
                <w:tab w:val="left" w:pos="567"/>
              </w:tabs>
              <w:spacing w:after="80"/>
              <w:rPr>
                <w:rFonts w:ascii="Times New Roman" w:hAnsi="Times New Roman" w:cs="Times New Roman"/>
                <w:sz w:val="20"/>
                <w:szCs w:val="20"/>
              </w:rPr>
            </w:pPr>
            <w:r>
              <w:rPr>
                <w:rFonts w:ascii="Times New Roman" w:hAnsi="Times New Roman" w:cs="Times New Roman"/>
                <w:sz w:val="20"/>
                <w:szCs w:val="20"/>
              </w:rPr>
              <w:t>M</w:t>
            </w:r>
            <w:r w:rsidRPr="00C51FDD">
              <w:rPr>
                <w:rFonts w:ascii="Times New Roman" w:hAnsi="Times New Roman" w:cs="Times New Roman"/>
                <w:sz w:val="20"/>
                <w:szCs w:val="20"/>
              </w:rPr>
              <w:t>okinių priežiūra</w:t>
            </w:r>
          </w:p>
          <w:p w:rsidR="006A7467" w:rsidRPr="00C51FDD" w:rsidRDefault="006A7467" w:rsidP="00AF0F29">
            <w:pPr>
              <w:tabs>
                <w:tab w:val="left" w:pos="567"/>
              </w:tabs>
              <w:spacing w:after="80"/>
              <w:rPr>
                <w:rFonts w:ascii="Times New Roman" w:hAnsi="Times New Roman" w:cs="Times New Roman"/>
                <w:sz w:val="20"/>
                <w:szCs w:val="20"/>
              </w:rPr>
            </w:pPr>
            <w:r>
              <w:rPr>
                <w:rFonts w:ascii="Times New Roman" w:hAnsi="Times New Roman" w:cs="Times New Roman"/>
                <w:sz w:val="20"/>
                <w:szCs w:val="20"/>
              </w:rPr>
              <w:t>P</w:t>
            </w:r>
            <w:r w:rsidRPr="00C51FDD">
              <w:rPr>
                <w:rFonts w:ascii="Times New Roman" w:hAnsi="Times New Roman" w:cs="Times New Roman"/>
                <w:sz w:val="20"/>
                <w:szCs w:val="20"/>
              </w:rPr>
              <w:t>ažintinė veikla</w:t>
            </w:r>
          </w:p>
        </w:tc>
        <w:tc>
          <w:tcPr>
            <w:tcW w:w="1843" w:type="dxa"/>
            <w:hideMark/>
          </w:tcPr>
          <w:p w:rsidR="006A7467" w:rsidRPr="00C51FDD" w:rsidRDefault="006A7467" w:rsidP="00AF0F29">
            <w:pPr>
              <w:tabs>
                <w:tab w:val="left" w:pos="567"/>
              </w:tabs>
              <w:spacing w:after="80"/>
              <w:ind w:firstLine="34"/>
              <w:jc w:val="both"/>
              <w:rPr>
                <w:rFonts w:ascii="Times New Roman" w:hAnsi="Times New Roman" w:cs="Times New Roman"/>
                <w:sz w:val="20"/>
                <w:szCs w:val="20"/>
              </w:rPr>
            </w:pPr>
            <w:r w:rsidRPr="00C51FDD">
              <w:rPr>
                <w:rFonts w:ascii="Times New Roman" w:hAnsi="Times New Roman" w:cs="Times New Roman"/>
                <w:sz w:val="20"/>
                <w:szCs w:val="20"/>
              </w:rPr>
              <w:t>Privaloma</w:t>
            </w:r>
          </w:p>
        </w:tc>
      </w:tr>
      <w:tr w:rsidR="006A7467" w:rsidRPr="00064288" w:rsidTr="00AF0F29">
        <w:trPr>
          <w:trHeight w:val="701"/>
        </w:trPr>
        <w:tc>
          <w:tcPr>
            <w:tcW w:w="1526" w:type="dxa"/>
            <w:hideMark/>
          </w:tcPr>
          <w:p w:rsidR="006A7467" w:rsidRPr="00C51FDD" w:rsidRDefault="006A7467" w:rsidP="00AF0F29">
            <w:pPr>
              <w:tabs>
                <w:tab w:val="left" w:pos="567"/>
              </w:tabs>
              <w:spacing w:after="80"/>
              <w:jc w:val="both"/>
              <w:rPr>
                <w:rFonts w:ascii="Times New Roman" w:hAnsi="Times New Roman" w:cs="Times New Roman"/>
                <w:sz w:val="20"/>
                <w:szCs w:val="20"/>
              </w:rPr>
            </w:pPr>
            <w:r w:rsidRPr="00C51FDD">
              <w:rPr>
                <w:rFonts w:ascii="Times New Roman" w:hAnsi="Times New Roman" w:cs="Times New Roman"/>
                <w:sz w:val="20"/>
                <w:szCs w:val="20"/>
              </w:rPr>
              <w:t>17.00–18.00 (19.00)</w:t>
            </w:r>
          </w:p>
        </w:tc>
        <w:tc>
          <w:tcPr>
            <w:tcW w:w="5953" w:type="dxa"/>
            <w:hideMark/>
          </w:tcPr>
          <w:p w:rsidR="006A7467" w:rsidRPr="00C51FDD" w:rsidRDefault="006A7467" w:rsidP="00AF0F29">
            <w:pPr>
              <w:tabs>
                <w:tab w:val="left" w:pos="567"/>
              </w:tabs>
              <w:spacing w:after="80"/>
              <w:rPr>
                <w:rFonts w:ascii="Times New Roman" w:hAnsi="Times New Roman" w:cs="Times New Roman"/>
                <w:sz w:val="20"/>
                <w:szCs w:val="20"/>
              </w:rPr>
            </w:pPr>
            <w:r>
              <w:rPr>
                <w:rFonts w:ascii="Times New Roman" w:hAnsi="Times New Roman" w:cs="Times New Roman"/>
                <w:sz w:val="20"/>
                <w:szCs w:val="20"/>
              </w:rPr>
              <w:t>M</w:t>
            </w:r>
            <w:r w:rsidRPr="00C51FDD">
              <w:rPr>
                <w:rFonts w:ascii="Times New Roman" w:hAnsi="Times New Roman" w:cs="Times New Roman"/>
                <w:sz w:val="20"/>
                <w:szCs w:val="20"/>
              </w:rPr>
              <w:t>okinių priežiūra</w:t>
            </w:r>
          </w:p>
        </w:tc>
        <w:tc>
          <w:tcPr>
            <w:tcW w:w="1843" w:type="dxa"/>
            <w:hideMark/>
          </w:tcPr>
          <w:p w:rsidR="006A7467" w:rsidRPr="00C51FDD" w:rsidRDefault="006A7467" w:rsidP="00AF0F29">
            <w:pPr>
              <w:tabs>
                <w:tab w:val="left" w:pos="567"/>
              </w:tabs>
              <w:spacing w:after="80"/>
              <w:ind w:firstLine="34"/>
              <w:jc w:val="both"/>
              <w:rPr>
                <w:rFonts w:ascii="Times New Roman" w:hAnsi="Times New Roman" w:cs="Times New Roman"/>
                <w:sz w:val="20"/>
                <w:szCs w:val="20"/>
              </w:rPr>
            </w:pPr>
            <w:r w:rsidRPr="00C51FDD">
              <w:rPr>
                <w:rFonts w:ascii="Times New Roman" w:hAnsi="Times New Roman" w:cs="Times New Roman"/>
                <w:sz w:val="20"/>
                <w:szCs w:val="20"/>
              </w:rPr>
              <w:t>Neprivaloma</w:t>
            </w:r>
          </w:p>
        </w:tc>
      </w:tr>
    </w:tbl>
    <w:p w:rsidR="006A7467" w:rsidRPr="00F73500" w:rsidRDefault="006A7467" w:rsidP="006A7467">
      <w:pPr>
        <w:tabs>
          <w:tab w:val="left" w:pos="567"/>
        </w:tabs>
        <w:spacing w:after="0" w:line="360" w:lineRule="auto"/>
        <w:jc w:val="both"/>
        <w:rPr>
          <w:rFonts w:ascii="Times New Roman" w:hAnsi="Times New Roman" w:cs="Times New Roman"/>
          <w:color w:val="000000"/>
          <w:sz w:val="24"/>
          <w:szCs w:val="24"/>
        </w:rPr>
      </w:pPr>
    </w:p>
    <w:p w:rsidR="00064288" w:rsidRPr="00F73500" w:rsidRDefault="006A7467" w:rsidP="00064288">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5</w:t>
      </w:r>
      <w:r w:rsidR="00064288" w:rsidRPr="00F73500">
        <w:rPr>
          <w:rFonts w:ascii="Times New Roman" w:hAnsi="Times New Roman" w:cs="Times New Roman"/>
          <w:i/>
          <w:sz w:val="24"/>
          <w:szCs w:val="24"/>
        </w:rPr>
        <w:t xml:space="preserve"> lentelė. Visos dienos mokyklos, pasirinkusios pailgintos dienos modelio II</w:t>
      </w:r>
      <w:r w:rsidR="004F1123" w:rsidRPr="00F73500" w:rsidDel="004F1123">
        <w:rPr>
          <w:rFonts w:ascii="Times New Roman" w:hAnsi="Times New Roman" w:cs="Times New Roman"/>
          <w:i/>
          <w:sz w:val="24"/>
          <w:szCs w:val="24"/>
        </w:rPr>
        <w:t xml:space="preserve"> </w:t>
      </w:r>
      <w:r w:rsidR="00064288" w:rsidRPr="00F73500">
        <w:rPr>
          <w:rFonts w:ascii="Times New Roman" w:hAnsi="Times New Roman" w:cs="Times New Roman"/>
          <w:i/>
          <w:sz w:val="24"/>
          <w:szCs w:val="24"/>
        </w:rPr>
        <w:t xml:space="preserve">alternatyvą, veiklų galimo išdėstymo pavyzdys IV klasei </w:t>
      </w:r>
    </w:p>
    <w:p w:rsidR="00064288" w:rsidRPr="00F73500" w:rsidRDefault="00064288" w:rsidP="00064288">
      <w:pPr>
        <w:tabs>
          <w:tab w:val="left" w:pos="0"/>
        </w:tabs>
        <w:spacing w:after="0" w:line="240" w:lineRule="auto"/>
        <w:jc w:val="both"/>
        <w:rPr>
          <w:rFonts w:ascii="Times New Roman" w:hAnsi="Times New Roman" w:cs="Times New Roman"/>
          <w:i/>
          <w:sz w:val="24"/>
          <w:szCs w:val="24"/>
        </w:rPr>
      </w:pPr>
    </w:p>
    <w:tbl>
      <w:tblPr>
        <w:tblStyle w:val="TableGrid"/>
        <w:tblW w:w="9322" w:type="dxa"/>
        <w:tblLook w:val="04A0" w:firstRow="1" w:lastRow="0" w:firstColumn="1" w:lastColumn="0" w:noHBand="0" w:noVBand="1"/>
      </w:tblPr>
      <w:tblGrid>
        <w:gridCol w:w="1526"/>
        <w:gridCol w:w="5953"/>
        <w:gridCol w:w="1843"/>
      </w:tblGrid>
      <w:tr w:rsidR="00064288" w:rsidRPr="00064288" w:rsidTr="00923F2A">
        <w:trPr>
          <w:trHeight w:val="416"/>
        </w:trPr>
        <w:tc>
          <w:tcPr>
            <w:tcW w:w="1526" w:type="dxa"/>
            <w:hideMark/>
          </w:tcPr>
          <w:p w:rsidR="00064288" w:rsidRPr="00C51FDD" w:rsidRDefault="00064288" w:rsidP="00923F2A">
            <w:pPr>
              <w:tabs>
                <w:tab w:val="left" w:pos="567"/>
              </w:tabs>
              <w:spacing w:after="80"/>
              <w:jc w:val="center"/>
              <w:rPr>
                <w:rFonts w:ascii="Times New Roman" w:hAnsi="Times New Roman" w:cs="Times New Roman"/>
                <w:b/>
                <w:sz w:val="20"/>
                <w:szCs w:val="20"/>
              </w:rPr>
            </w:pPr>
            <w:r w:rsidRPr="00C51FDD">
              <w:rPr>
                <w:rFonts w:ascii="Times New Roman" w:hAnsi="Times New Roman" w:cs="Times New Roman"/>
                <w:b/>
                <w:bCs/>
                <w:sz w:val="20"/>
                <w:szCs w:val="20"/>
              </w:rPr>
              <w:t>Laikas</w:t>
            </w:r>
          </w:p>
        </w:tc>
        <w:tc>
          <w:tcPr>
            <w:tcW w:w="5953" w:type="dxa"/>
            <w:hideMark/>
          </w:tcPr>
          <w:p w:rsidR="00064288" w:rsidRPr="00C51FDD" w:rsidRDefault="00064288" w:rsidP="00923F2A">
            <w:pPr>
              <w:tabs>
                <w:tab w:val="left" w:pos="567"/>
              </w:tabs>
              <w:spacing w:after="80"/>
              <w:ind w:firstLine="33"/>
              <w:jc w:val="center"/>
              <w:rPr>
                <w:rFonts w:ascii="Times New Roman" w:hAnsi="Times New Roman" w:cs="Times New Roman"/>
                <w:sz w:val="20"/>
                <w:szCs w:val="20"/>
              </w:rPr>
            </w:pPr>
            <w:r w:rsidRPr="00C51FDD">
              <w:rPr>
                <w:rFonts w:ascii="Times New Roman" w:hAnsi="Times New Roman" w:cs="Times New Roman"/>
                <w:b/>
                <w:bCs/>
                <w:sz w:val="20"/>
                <w:szCs w:val="20"/>
              </w:rPr>
              <w:t>Veiklų galimas išdėstymas</w:t>
            </w:r>
          </w:p>
        </w:tc>
        <w:tc>
          <w:tcPr>
            <w:tcW w:w="1843" w:type="dxa"/>
            <w:hideMark/>
          </w:tcPr>
          <w:p w:rsidR="00064288" w:rsidRPr="00C51FDD" w:rsidRDefault="00064288" w:rsidP="00923F2A">
            <w:pPr>
              <w:tabs>
                <w:tab w:val="left" w:pos="567"/>
              </w:tabs>
              <w:spacing w:after="80"/>
              <w:ind w:firstLine="34"/>
              <w:jc w:val="center"/>
              <w:rPr>
                <w:rFonts w:ascii="Times New Roman" w:hAnsi="Times New Roman" w:cs="Times New Roman"/>
                <w:sz w:val="20"/>
                <w:szCs w:val="20"/>
              </w:rPr>
            </w:pPr>
            <w:r w:rsidRPr="00C51FDD">
              <w:rPr>
                <w:rFonts w:ascii="Times New Roman" w:hAnsi="Times New Roman" w:cs="Times New Roman"/>
                <w:b/>
                <w:bCs/>
                <w:sz w:val="20"/>
                <w:szCs w:val="20"/>
              </w:rPr>
              <w:t>Veiklos pobūdis</w:t>
            </w:r>
          </w:p>
        </w:tc>
      </w:tr>
      <w:tr w:rsidR="00064288" w:rsidRPr="00064288" w:rsidTr="00923F2A">
        <w:trPr>
          <w:trHeight w:val="568"/>
        </w:trPr>
        <w:tc>
          <w:tcPr>
            <w:tcW w:w="1526" w:type="dxa"/>
            <w:hideMark/>
          </w:tcPr>
          <w:p w:rsidR="00064288" w:rsidRPr="00C51FDD" w:rsidRDefault="00064288" w:rsidP="006A7467">
            <w:pPr>
              <w:tabs>
                <w:tab w:val="left" w:pos="567"/>
              </w:tabs>
              <w:spacing w:after="80"/>
              <w:jc w:val="both"/>
              <w:rPr>
                <w:rFonts w:ascii="Times New Roman" w:hAnsi="Times New Roman" w:cs="Times New Roman"/>
                <w:sz w:val="20"/>
                <w:szCs w:val="20"/>
              </w:rPr>
            </w:pPr>
            <w:r w:rsidRPr="00C51FDD">
              <w:rPr>
                <w:rFonts w:ascii="Times New Roman" w:hAnsi="Times New Roman" w:cs="Times New Roman"/>
                <w:sz w:val="20"/>
                <w:szCs w:val="20"/>
              </w:rPr>
              <w:t>8.00–12.45</w:t>
            </w:r>
          </w:p>
        </w:tc>
        <w:tc>
          <w:tcPr>
            <w:tcW w:w="5953" w:type="dxa"/>
            <w:hideMark/>
          </w:tcPr>
          <w:p w:rsidR="00064288" w:rsidRPr="00C51FDD" w:rsidRDefault="0035653C" w:rsidP="0035653C">
            <w:pPr>
              <w:tabs>
                <w:tab w:val="left" w:pos="567"/>
              </w:tabs>
              <w:spacing w:after="80"/>
              <w:rPr>
                <w:rFonts w:ascii="Times New Roman" w:hAnsi="Times New Roman" w:cs="Times New Roman"/>
                <w:sz w:val="20"/>
                <w:szCs w:val="20"/>
              </w:rPr>
            </w:pPr>
            <w:r>
              <w:rPr>
                <w:rFonts w:ascii="Times New Roman" w:hAnsi="Times New Roman" w:cs="Times New Roman"/>
                <w:sz w:val="20"/>
                <w:szCs w:val="20"/>
              </w:rPr>
              <w:t>Pamokos</w:t>
            </w:r>
          </w:p>
          <w:p w:rsidR="00064288" w:rsidRPr="00C51FDD" w:rsidRDefault="00064288" w:rsidP="0035653C">
            <w:pPr>
              <w:tabs>
                <w:tab w:val="left" w:pos="567"/>
              </w:tabs>
              <w:spacing w:after="80"/>
              <w:rPr>
                <w:rFonts w:ascii="Times New Roman" w:hAnsi="Times New Roman" w:cs="Times New Roman"/>
                <w:i/>
                <w:sz w:val="20"/>
                <w:szCs w:val="20"/>
              </w:rPr>
            </w:pPr>
            <w:r w:rsidRPr="00C51FDD">
              <w:rPr>
                <w:rFonts w:ascii="Times New Roman" w:hAnsi="Times New Roman" w:cs="Times New Roman"/>
                <w:i/>
                <w:sz w:val="20"/>
                <w:szCs w:val="20"/>
              </w:rPr>
              <w:t xml:space="preserve">Bendra pertraukų trukmė – 1val. </w:t>
            </w:r>
          </w:p>
        </w:tc>
        <w:tc>
          <w:tcPr>
            <w:tcW w:w="1843" w:type="dxa"/>
            <w:hideMark/>
          </w:tcPr>
          <w:p w:rsidR="00064288" w:rsidRPr="00C51FDD" w:rsidRDefault="00064288" w:rsidP="00923F2A">
            <w:pPr>
              <w:tabs>
                <w:tab w:val="left" w:pos="567"/>
              </w:tabs>
              <w:spacing w:after="80"/>
              <w:ind w:firstLine="34"/>
              <w:jc w:val="both"/>
              <w:rPr>
                <w:rFonts w:ascii="Times New Roman" w:hAnsi="Times New Roman" w:cs="Times New Roman"/>
                <w:sz w:val="20"/>
                <w:szCs w:val="20"/>
              </w:rPr>
            </w:pPr>
            <w:r w:rsidRPr="00C51FDD">
              <w:rPr>
                <w:rFonts w:ascii="Times New Roman" w:hAnsi="Times New Roman" w:cs="Times New Roman"/>
                <w:sz w:val="20"/>
                <w:szCs w:val="20"/>
              </w:rPr>
              <w:t>Privaloma</w:t>
            </w:r>
          </w:p>
        </w:tc>
      </w:tr>
      <w:tr w:rsidR="00064288" w:rsidRPr="00064288" w:rsidTr="00923F2A">
        <w:trPr>
          <w:trHeight w:val="293"/>
        </w:trPr>
        <w:tc>
          <w:tcPr>
            <w:tcW w:w="1526" w:type="dxa"/>
            <w:hideMark/>
          </w:tcPr>
          <w:p w:rsidR="00064288" w:rsidRPr="00C51FDD" w:rsidRDefault="00064288" w:rsidP="00923F2A">
            <w:pPr>
              <w:tabs>
                <w:tab w:val="left" w:pos="567"/>
              </w:tabs>
              <w:spacing w:after="80"/>
              <w:jc w:val="both"/>
              <w:rPr>
                <w:rFonts w:ascii="Times New Roman" w:hAnsi="Times New Roman" w:cs="Times New Roman"/>
                <w:sz w:val="20"/>
                <w:szCs w:val="20"/>
              </w:rPr>
            </w:pPr>
            <w:r w:rsidRPr="00C51FDD">
              <w:rPr>
                <w:rFonts w:ascii="Times New Roman" w:hAnsi="Times New Roman" w:cs="Times New Roman"/>
                <w:sz w:val="20"/>
                <w:szCs w:val="20"/>
              </w:rPr>
              <w:t>12.45–13.40</w:t>
            </w:r>
          </w:p>
        </w:tc>
        <w:tc>
          <w:tcPr>
            <w:tcW w:w="5953" w:type="dxa"/>
            <w:hideMark/>
          </w:tcPr>
          <w:p w:rsidR="00064288" w:rsidRPr="00C51FDD" w:rsidRDefault="0035653C" w:rsidP="0035653C">
            <w:pPr>
              <w:tabs>
                <w:tab w:val="left" w:pos="567"/>
              </w:tabs>
              <w:spacing w:after="80"/>
              <w:rPr>
                <w:rFonts w:ascii="Times New Roman" w:hAnsi="Times New Roman" w:cs="Times New Roman"/>
                <w:sz w:val="20"/>
                <w:szCs w:val="20"/>
              </w:rPr>
            </w:pPr>
            <w:r>
              <w:rPr>
                <w:rFonts w:ascii="Times New Roman" w:hAnsi="Times New Roman" w:cs="Times New Roman"/>
                <w:sz w:val="20"/>
                <w:szCs w:val="20"/>
              </w:rPr>
              <w:t>M</w:t>
            </w:r>
            <w:r w:rsidR="00064288" w:rsidRPr="00C51FDD">
              <w:rPr>
                <w:rFonts w:ascii="Times New Roman" w:hAnsi="Times New Roman" w:cs="Times New Roman"/>
                <w:sz w:val="20"/>
                <w:szCs w:val="20"/>
              </w:rPr>
              <w:t>okinių priežiūra: poilsis, žaidimai, sportas lauke</w:t>
            </w:r>
          </w:p>
        </w:tc>
        <w:tc>
          <w:tcPr>
            <w:tcW w:w="1843" w:type="dxa"/>
            <w:hideMark/>
          </w:tcPr>
          <w:p w:rsidR="00064288" w:rsidRPr="00C51FDD" w:rsidRDefault="00064288" w:rsidP="00923F2A">
            <w:pPr>
              <w:tabs>
                <w:tab w:val="left" w:pos="567"/>
              </w:tabs>
              <w:spacing w:after="80"/>
              <w:ind w:firstLine="34"/>
              <w:jc w:val="both"/>
              <w:rPr>
                <w:rFonts w:ascii="Times New Roman" w:hAnsi="Times New Roman" w:cs="Times New Roman"/>
                <w:sz w:val="20"/>
                <w:szCs w:val="20"/>
              </w:rPr>
            </w:pPr>
            <w:r w:rsidRPr="00C51FDD">
              <w:rPr>
                <w:rFonts w:ascii="Times New Roman" w:hAnsi="Times New Roman" w:cs="Times New Roman"/>
                <w:sz w:val="20"/>
                <w:szCs w:val="20"/>
              </w:rPr>
              <w:t>Privaloma</w:t>
            </w:r>
          </w:p>
        </w:tc>
      </w:tr>
      <w:tr w:rsidR="00064288" w:rsidRPr="00064288" w:rsidTr="00923F2A">
        <w:trPr>
          <w:trHeight w:val="1036"/>
        </w:trPr>
        <w:tc>
          <w:tcPr>
            <w:tcW w:w="1526" w:type="dxa"/>
            <w:hideMark/>
          </w:tcPr>
          <w:p w:rsidR="00064288" w:rsidRPr="00C51FDD" w:rsidRDefault="00064288" w:rsidP="00923F2A">
            <w:pPr>
              <w:tabs>
                <w:tab w:val="left" w:pos="567"/>
              </w:tabs>
              <w:spacing w:after="80"/>
              <w:jc w:val="both"/>
              <w:rPr>
                <w:rFonts w:ascii="Times New Roman" w:hAnsi="Times New Roman" w:cs="Times New Roman"/>
                <w:sz w:val="20"/>
                <w:szCs w:val="20"/>
              </w:rPr>
            </w:pPr>
            <w:r w:rsidRPr="00C51FDD">
              <w:rPr>
                <w:rFonts w:ascii="Times New Roman" w:hAnsi="Times New Roman" w:cs="Times New Roman"/>
                <w:sz w:val="20"/>
                <w:szCs w:val="20"/>
              </w:rPr>
              <w:t xml:space="preserve">13.40–15.00 </w:t>
            </w:r>
          </w:p>
        </w:tc>
        <w:tc>
          <w:tcPr>
            <w:tcW w:w="5953" w:type="dxa"/>
            <w:hideMark/>
          </w:tcPr>
          <w:p w:rsidR="00064288" w:rsidRPr="00C51FDD" w:rsidRDefault="00064288" w:rsidP="0035653C">
            <w:pPr>
              <w:tabs>
                <w:tab w:val="left" w:pos="567"/>
              </w:tabs>
              <w:spacing w:after="80"/>
              <w:rPr>
                <w:rFonts w:ascii="Times New Roman" w:hAnsi="Times New Roman" w:cs="Times New Roman"/>
                <w:sz w:val="20"/>
                <w:szCs w:val="20"/>
              </w:rPr>
            </w:pPr>
            <w:r w:rsidRPr="00C51FDD">
              <w:rPr>
                <w:rFonts w:ascii="Times New Roman" w:hAnsi="Times New Roman" w:cs="Times New Roman"/>
                <w:sz w:val="20"/>
                <w:szCs w:val="20"/>
              </w:rPr>
              <w:t>Integruojamos programos</w:t>
            </w:r>
          </w:p>
          <w:p w:rsidR="00064288" w:rsidRPr="00C51FDD" w:rsidRDefault="00064288" w:rsidP="0035653C">
            <w:pPr>
              <w:tabs>
                <w:tab w:val="left" w:pos="567"/>
              </w:tabs>
              <w:spacing w:after="80"/>
              <w:rPr>
                <w:rFonts w:ascii="Times New Roman" w:hAnsi="Times New Roman" w:cs="Times New Roman"/>
                <w:sz w:val="20"/>
                <w:szCs w:val="20"/>
              </w:rPr>
            </w:pPr>
            <w:r w:rsidRPr="00C51FDD">
              <w:rPr>
                <w:rFonts w:ascii="Times New Roman" w:hAnsi="Times New Roman" w:cs="Times New Roman"/>
                <w:sz w:val="20"/>
                <w:szCs w:val="20"/>
              </w:rPr>
              <w:t>Prevencinė programa</w:t>
            </w:r>
          </w:p>
          <w:p w:rsidR="00064288" w:rsidRPr="00C51FDD" w:rsidRDefault="00064288" w:rsidP="0035653C">
            <w:pPr>
              <w:tabs>
                <w:tab w:val="left" w:pos="567"/>
              </w:tabs>
              <w:spacing w:after="80"/>
              <w:rPr>
                <w:rFonts w:ascii="Times New Roman" w:hAnsi="Times New Roman" w:cs="Times New Roman"/>
                <w:sz w:val="20"/>
                <w:szCs w:val="20"/>
              </w:rPr>
            </w:pPr>
            <w:r w:rsidRPr="00C51FDD">
              <w:rPr>
                <w:rFonts w:ascii="Times New Roman" w:hAnsi="Times New Roman" w:cs="Times New Roman"/>
                <w:sz w:val="20"/>
                <w:szCs w:val="20"/>
              </w:rPr>
              <w:t xml:space="preserve">Projektinė veikla </w:t>
            </w:r>
          </w:p>
        </w:tc>
        <w:tc>
          <w:tcPr>
            <w:tcW w:w="1843" w:type="dxa"/>
            <w:hideMark/>
          </w:tcPr>
          <w:p w:rsidR="00064288" w:rsidRPr="00C51FDD" w:rsidRDefault="00064288" w:rsidP="00923F2A">
            <w:pPr>
              <w:tabs>
                <w:tab w:val="left" w:pos="567"/>
              </w:tabs>
              <w:spacing w:after="80"/>
              <w:ind w:firstLine="34"/>
              <w:jc w:val="both"/>
              <w:rPr>
                <w:rFonts w:ascii="Times New Roman" w:hAnsi="Times New Roman" w:cs="Times New Roman"/>
                <w:sz w:val="20"/>
                <w:szCs w:val="20"/>
              </w:rPr>
            </w:pPr>
            <w:r w:rsidRPr="00C51FDD">
              <w:rPr>
                <w:rFonts w:ascii="Times New Roman" w:hAnsi="Times New Roman" w:cs="Times New Roman"/>
                <w:sz w:val="20"/>
                <w:szCs w:val="20"/>
              </w:rPr>
              <w:t>Privaloma</w:t>
            </w:r>
          </w:p>
        </w:tc>
      </w:tr>
      <w:tr w:rsidR="00064288" w:rsidRPr="00064288" w:rsidTr="00923F2A">
        <w:trPr>
          <w:trHeight w:val="401"/>
        </w:trPr>
        <w:tc>
          <w:tcPr>
            <w:tcW w:w="1526" w:type="dxa"/>
            <w:hideMark/>
          </w:tcPr>
          <w:p w:rsidR="00064288" w:rsidRPr="00C51FDD" w:rsidRDefault="00064288" w:rsidP="00923F2A">
            <w:pPr>
              <w:tabs>
                <w:tab w:val="left" w:pos="567"/>
              </w:tabs>
              <w:spacing w:after="80"/>
              <w:jc w:val="both"/>
              <w:rPr>
                <w:rFonts w:ascii="Times New Roman" w:hAnsi="Times New Roman" w:cs="Times New Roman"/>
                <w:sz w:val="20"/>
                <w:szCs w:val="20"/>
              </w:rPr>
            </w:pPr>
            <w:r w:rsidRPr="00C51FDD">
              <w:rPr>
                <w:rFonts w:ascii="Times New Roman" w:hAnsi="Times New Roman" w:cs="Times New Roman"/>
                <w:sz w:val="20"/>
                <w:szCs w:val="20"/>
              </w:rPr>
              <w:t xml:space="preserve">15.00–15.20 </w:t>
            </w:r>
          </w:p>
        </w:tc>
        <w:tc>
          <w:tcPr>
            <w:tcW w:w="5953" w:type="dxa"/>
            <w:hideMark/>
          </w:tcPr>
          <w:p w:rsidR="00064288" w:rsidRPr="00C51FDD" w:rsidRDefault="00064288" w:rsidP="0035653C">
            <w:pPr>
              <w:tabs>
                <w:tab w:val="left" w:pos="567"/>
              </w:tabs>
              <w:spacing w:after="80"/>
              <w:rPr>
                <w:rFonts w:ascii="Times New Roman" w:hAnsi="Times New Roman" w:cs="Times New Roman"/>
                <w:sz w:val="20"/>
                <w:szCs w:val="20"/>
              </w:rPr>
            </w:pPr>
            <w:r w:rsidRPr="00C51FDD">
              <w:rPr>
                <w:rFonts w:ascii="Times New Roman" w:hAnsi="Times New Roman" w:cs="Times New Roman"/>
                <w:sz w:val="20"/>
                <w:szCs w:val="20"/>
              </w:rPr>
              <w:t>Pertrauka, pavakariai</w:t>
            </w:r>
          </w:p>
        </w:tc>
        <w:tc>
          <w:tcPr>
            <w:tcW w:w="1843" w:type="dxa"/>
            <w:hideMark/>
          </w:tcPr>
          <w:p w:rsidR="00064288" w:rsidRPr="00C51FDD" w:rsidRDefault="00064288" w:rsidP="00923F2A">
            <w:pPr>
              <w:tabs>
                <w:tab w:val="left" w:pos="567"/>
              </w:tabs>
              <w:spacing w:after="80"/>
              <w:ind w:firstLine="34"/>
              <w:jc w:val="both"/>
              <w:rPr>
                <w:rFonts w:ascii="Times New Roman" w:hAnsi="Times New Roman" w:cs="Times New Roman"/>
                <w:sz w:val="20"/>
                <w:szCs w:val="20"/>
              </w:rPr>
            </w:pPr>
            <w:r w:rsidRPr="00C51FDD">
              <w:rPr>
                <w:rFonts w:ascii="Times New Roman" w:hAnsi="Times New Roman" w:cs="Times New Roman"/>
                <w:sz w:val="20"/>
                <w:szCs w:val="20"/>
              </w:rPr>
              <w:t>Privaloma</w:t>
            </w:r>
          </w:p>
        </w:tc>
      </w:tr>
      <w:tr w:rsidR="00064288" w:rsidRPr="00064288" w:rsidTr="00A25687">
        <w:trPr>
          <w:trHeight w:val="1146"/>
        </w:trPr>
        <w:tc>
          <w:tcPr>
            <w:tcW w:w="1526" w:type="dxa"/>
            <w:hideMark/>
          </w:tcPr>
          <w:p w:rsidR="00064288" w:rsidRPr="00C51FDD" w:rsidRDefault="00064288" w:rsidP="00923F2A">
            <w:pPr>
              <w:tabs>
                <w:tab w:val="left" w:pos="567"/>
              </w:tabs>
              <w:spacing w:after="80"/>
              <w:jc w:val="both"/>
              <w:rPr>
                <w:rFonts w:ascii="Times New Roman" w:hAnsi="Times New Roman" w:cs="Times New Roman"/>
                <w:sz w:val="20"/>
                <w:szCs w:val="20"/>
              </w:rPr>
            </w:pPr>
            <w:r w:rsidRPr="00C51FDD">
              <w:rPr>
                <w:rFonts w:ascii="Times New Roman" w:hAnsi="Times New Roman" w:cs="Times New Roman"/>
                <w:sz w:val="20"/>
                <w:szCs w:val="20"/>
              </w:rPr>
              <w:lastRenderedPageBreak/>
              <w:t xml:space="preserve">15.20–17.00 </w:t>
            </w:r>
          </w:p>
        </w:tc>
        <w:tc>
          <w:tcPr>
            <w:tcW w:w="5953" w:type="dxa"/>
            <w:hideMark/>
          </w:tcPr>
          <w:p w:rsidR="00064288" w:rsidRPr="00C51FDD" w:rsidRDefault="00064288" w:rsidP="0035653C">
            <w:pPr>
              <w:tabs>
                <w:tab w:val="left" w:pos="567"/>
              </w:tabs>
              <w:spacing w:after="80"/>
              <w:rPr>
                <w:rFonts w:ascii="Times New Roman" w:hAnsi="Times New Roman" w:cs="Times New Roman"/>
                <w:sz w:val="20"/>
                <w:szCs w:val="20"/>
              </w:rPr>
            </w:pPr>
            <w:r w:rsidRPr="00C51FDD">
              <w:rPr>
                <w:rFonts w:ascii="Times New Roman" w:hAnsi="Times New Roman" w:cs="Times New Roman"/>
                <w:sz w:val="20"/>
                <w:szCs w:val="20"/>
              </w:rPr>
              <w:t>Individualizuota švietimo</w:t>
            </w:r>
            <w:r w:rsidR="0035653C">
              <w:rPr>
                <w:rFonts w:ascii="Times New Roman" w:hAnsi="Times New Roman" w:cs="Times New Roman"/>
                <w:sz w:val="20"/>
                <w:szCs w:val="20"/>
              </w:rPr>
              <w:t xml:space="preserve"> pagalba mokiniams: specialistų </w:t>
            </w:r>
            <w:r w:rsidRPr="00C51FDD">
              <w:rPr>
                <w:rFonts w:ascii="Times New Roman" w:hAnsi="Times New Roman" w:cs="Times New Roman"/>
                <w:sz w:val="20"/>
                <w:szCs w:val="20"/>
              </w:rPr>
              <w:t>konsultacijos, mokymosi pagalba, savarankiškas mokymasis ir kt.</w:t>
            </w:r>
          </w:p>
          <w:p w:rsidR="00064288" w:rsidRPr="00C51FDD" w:rsidRDefault="0035653C" w:rsidP="0035653C">
            <w:pPr>
              <w:tabs>
                <w:tab w:val="left" w:pos="567"/>
              </w:tabs>
              <w:spacing w:after="80"/>
              <w:rPr>
                <w:rFonts w:ascii="Times New Roman" w:hAnsi="Times New Roman" w:cs="Times New Roman"/>
                <w:sz w:val="20"/>
                <w:szCs w:val="20"/>
              </w:rPr>
            </w:pPr>
            <w:r>
              <w:rPr>
                <w:rFonts w:ascii="Times New Roman" w:hAnsi="Times New Roman" w:cs="Times New Roman"/>
                <w:sz w:val="20"/>
                <w:szCs w:val="20"/>
              </w:rPr>
              <w:t>M</w:t>
            </w:r>
            <w:r w:rsidR="00064288" w:rsidRPr="00C51FDD">
              <w:rPr>
                <w:rFonts w:ascii="Times New Roman" w:hAnsi="Times New Roman" w:cs="Times New Roman"/>
                <w:sz w:val="20"/>
                <w:szCs w:val="20"/>
              </w:rPr>
              <w:t>okinių priežiūra</w:t>
            </w:r>
          </w:p>
          <w:p w:rsidR="00064288" w:rsidRPr="00C51FDD" w:rsidRDefault="00064288" w:rsidP="0035653C">
            <w:pPr>
              <w:tabs>
                <w:tab w:val="left" w:pos="567"/>
              </w:tabs>
              <w:spacing w:after="80"/>
              <w:rPr>
                <w:rFonts w:ascii="Times New Roman" w:hAnsi="Times New Roman" w:cs="Times New Roman"/>
                <w:sz w:val="20"/>
                <w:szCs w:val="20"/>
              </w:rPr>
            </w:pPr>
            <w:r w:rsidRPr="00C51FDD">
              <w:rPr>
                <w:rFonts w:ascii="Times New Roman" w:hAnsi="Times New Roman" w:cs="Times New Roman"/>
                <w:sz w:val="20"/>
                <w:szCs w:val="20"/>
              </w:rPr>
              <w:t>Neformaliojo švietimo veiklos ir / ar pažintinė veikla</w:t>
            </w:r>
          </w:p>
        </w:tc>
        <w:tc>
          <w:tcPr>
            <w:tcW w:w="1843" w:type="dxa"/>
            <w:hideMark/>
          </w:tcPr>
          <w:p w:rsidR="00064288" w:rsidRPr="00C51FDD" w:rsidRDefault="00064288" w:rsidP="00923F2A">
            <w:pPr>
              <w:tabs>
                <w:tab w:val="left" w:pos="567"/>
              </w:tabs>
              <w:spacing w:after="80"/>
              <w:ind w:firstLine="34"/>
              <w:jc w:val="both"/>
              <w:rPr>
                <w:rFonts w:ascii="Times New Roman" w:hAnsi="Times New Roman" w:cs="Times New Roman"/>
                <w:sz w:val="20"/>
                <w:szCs w:val="20"/>
              </w:rPr>
            </w:pPr>
            <w:r w:rsidRPr="00C51FDD">
              <w:rPr>
                <w:rFonts w:ascii="Times New Roman" w:hAnsi="Times New Roman" w:cs="Times New Roman"/>
                <w:sz w:val="20"/>
                <w:szCs w:val="20"/>
              </w:rPr>
              <w:t>Privaloma</w:t>
            </w:r>
          </w:p>
        </w:tc>
      </w:tr>
      <w:tr w:rsidR="00064288" w:rsidRPr="00064288" w:rsidTr="00923F2A">
        <w:trPr>
          <w:trHeight w:val="701"/>
        </w:trPr>
        <w:tc>
          <w:tcPr>
            <w:tcW w:w="1526" w:type="dxa"/>
            <w:hideMark/>
          </w:tcPr>
          <w:p w:rsidR="00064288" w:rsidRPr="00C51FDD" w:rsidRDefault="00064288" w:rsidP="00923F2A">
            <w:pPr>
              <w:tabs>
                <w:tab w:val="left" w:pos="567"/>
              </w:tabs>
              <w:spacing w:after="80"/>
              <w:jc w:val="both"/>
              <w:rPr>
                <w:rFonts w:ascii="Times New Roman" w:hAnsi="Times New Roman" w:cs="Times New Roman"/>
                <w:sz w:val="20"/>
                <w:szCs w:val="20"/>
              </w:rPr>
            </w:pPr>
            <w:r w:rsidRPr="00C51FDD">
              <w:rPr>
                <w:rFonts w:ascii="Times New Roman" w:hAnsi="Times New Roman" w:cs="Times New Roman"/>
                <w:sz w:val="20"/>
                <w:szCs w:val="20"/>
              </w:rPr>
              <w:t>17.00–18.00 (19.00)</w:t>
            </w:r>
          </w:p>
        </w:tc>
        <w:tc>
          <w:tcPr>
            <w:tcW w:w="5953" w:type="dxa"/>
            <w:hideMark/>
          </w:tcPr>
          <w:p w:rsidR="00064288" w:rsidRPr="00C51FDD" w:rsidRDefault="0035653C" w:rsidP="0035653C">
            <w:pPr>
              <w:tabs>
                <w:tab w:val="left" w:pos="567"/>
              </w:tabs>
              <w:spacing w:after="80"/>
              <w:rPr>
                <w:rFonts w:ascii="Times New Roman" w:hAnsi="Times New Roman" w:cs="Times New Roman"/>
                <w:sz w:val="20"/>
                <w:szCs w:val="20"/>
              </w:rPr>
            </w:pPr>
            <w:r>
              <w:rPr>
                <w:rFonts w:ascii="Times New Roman" w:hAnsi="Times New Roman" w:cs="Times New Roman"/>
                <w:sz w:val="20"/>
                <w:szCs w:val="20"/>
              </w:rPr>
              <w:t>M</w:t>
            </w:r>
            <w:r w:rsidR="00064288" w:rsidRPr="00C51FDD">
              <w:rPr>
                <w:rFonts w:ascii="Times New Roman" w:hAnsi="Times New Roman" w:cs="Times New Roman"/>
                <w:sz w:val="20"/>
                <w:szCs w:val="20"/>
              </w:rPr>
              <w:t>okinių priežiūra</w:t>
            </w:r>
          </w:p>
          <w:p w:rsidR="00064288" w:rsidRPr="00C51FDD" w:rsidRDefault="00064288" w:rsidP="0035653C">
            <w:pPr>
              <w:tabs>
                <w:tab w:val="left" w:pos="567"/>
              </w:tabs>
              <w:spacing w:after="80"/>
              <w:rPr>
                <w:rFonts w:ascii="Times New Roman" w:hAnsi="Times New Roman" w:cs="Times New Roman"/>
                <w:sz w:val="20"/>
                <w:szCs w:val="20"/>
              </w:rPr>
            </w:pPr>
            <w:r w:rsidRPr="00C51FDD">
              <w:rPr>
                <w:rFonts w:ascii="Times New Roman" w:hAnsi="Times New Roman" w:cs="Times New Roman"/>
                <w:sz w:val="20"/>
                <w:szCs w:val="20"/>
              </w:rPr>
              <w:t>Neformaliojo švietimo veiklos</w:t>
            </w:r>
          </w:p>
        </w:tc>
        <w:tc>
          <w:tcPr>
            <w:tcW w:w="1843" w:type="dxa"/>
            <w:hideMark/>
          </w:tcPr>
          <w:p w:rsidR="00064288" w:rsidRPr="00C51FDD" w:rsidRDefault="00064288" w:rsidP="00923F2A">
            <w:pPr>
              <w:tabs>
                <w:tab w:val="left" w:pos="567"/>
              </w:tabs>
              <w:spacing w:after="80"/>
              <w:ind w:firstLine="34"/>
              <w:jc w:val="both"/>
              <w:rPr>
                <w:rFonts w:ascii="Times New Roman" w:hAnsi="Times New Roman" w:cs="Times New Roman"/>
                <w:sz w:val="20"/>
                <w:szCs w:val="20"/>
              </w:rPr>
            </w:pPr>
            <w:r w:rsidRPr="00C51FDD">
              <w:rPr>
                <w:rFonts w:ascii="Times New Roman" w:hAnsi="Times New Roman" w:cs="Times New Roman"/>
                <w:sz w:val="20"/>
                <w:szCs w:val="20"/>
              </w:rPr>
              <w:t>Neprivaloma</w:t>
            </w:r>
          </w:p>
        </w:tc>
      </w:tr>
    </w:tbl>
    <w:p w:rsidR="00064288" w:rsidRPr="00F73500" w:rsidRDefault="00064288" w:rsidP="00064288">
      <w:pPr>
        <w:tabs>
          <w:tab w:val="left" w:pos="567"/>
        </w:tabs>
        <w:spacing w:after="0" w:line="240" w:lineRule="auto"/>
        <w:ind w:firstLine="1418"/>
        <w:jc w:val="both"/>
        <w:rPr>
          <w:rFonts w:ascii="Times New Roman" w:hAnsi="Times New Roman" w:cs="Times New Roman"/>
          <w:sz w:val="24"/>
          <w:szCs w:val="24"/>
        </w:rPr>
      </w:pPr>
    </w:p>
    <w:p w:rsidR="00064288" w:rsidRPr="00F73500" w:rsidRDefault="006A7467" w:rsidP="00064288">
      <w:pPr>
        <w:tabs>
          <w:tab w:val="left" w:pos="567"/>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6</w:t>
      </w:r>
      <w:r w:rsidR="00064288" w:rsidRPr="00F73500">
        <w:rPr>
          <w:rFonts w:ascii="Times New Roman" w:hAnsi="Times New Roman" w:cs="Times New Roman"/>
          <w:i/>
          <w:sz w:val="24"/>
          <w:szCs w:val="24"/>
        </w:rPr>
        <w:t xml:space="preserve"> lentelė. Visos dienos mokyklos, pasirinkusios pailgintos dienos modelio II</w:t>
      </w:r>
      <w:r w:rsidR="00440B4B" w:rsidRPr="00F73500" w:rsidDel="00440B4B">
        <w:rPr>
          <w:rFonts w:ascii="Times New Roman" w:hAnsi="Times New Roman" w:cs="Times New Roman"/>
          <w:i/>
          <w:sz w:val="24"/>
          <w:szCs w:val="24"/>
        </w:rPr>
        <w:t xml:space="preserve"> </w:t>
      </w:r>
      <w:r w:rsidR="00064288" w:rsidRPr="00F73500">
        <w:rPr>
          <w:rFonts w:ascii="Times New Roman" w:hAnsi="Times New Roman" w:cs="Times New Roman"/>
          <w:i/>
          <w:sz w:val="24"/>
          <w:szCs w:val="24"/>
        </w:rPr>
        <w:t xml:space="preserve">alternatyvą, veiklų galimo išdėstymo pavyzdys VI klasei </w:t>
      </w:r>
    </w:p>
    <w:p w:rsidR="00064288" w:rsidRPr="00F73500" w:rsidRDefault="00064288" w:rsidP="00064288">
      <w:pPr>
        <w:tabs>
          <w:tab w:val="left" w:pos="567"/>
        </w:tabs>
        <w:spacing w:after="0" w:line="240" w:lineRule="auto"/>
        <w:ind w:firstLine="1418"/>
        <w:jc w:val="right"/>
        <w:rPr>
          <w:rFonts w:ascii="Times New Roman" w:hAnsi="Times New Roman" w:cs="Times New Roman"/>
          <w:sz w:val="24"/>
          <w:szCs w:val="24"/>
        </w:rPr>
      </w:pPr>
    </w:p>
    <w:tbl>
      <w:tblPr>
        <w:tblStyle w:val="TableGrid"/>
        <w:tblW w:w="9322" w:type="dxa"/>
        <w:tblLook w:val="04A0" w:firstRow="1" w:lastRow="0" w:firstColumn="1" w:lastColumn="0" w:noHBand="0" w:noVBand="1"/>
      </w:tblPr>
      <w:tblGrid>
        <w:gridCol w:w="1526"/>
        <w:gridCol w:w="5953"/>
        <w:gridCol w:w="1843"/>
      </w:tblGrid>
      <w:tr w:rsidR="00064288" w:rsidRPr="00064288" w:rsidTr="00923F2A">
        <w:trPr>
          <w:trHeight w:val="455"/>
        </w:trPr>
        <w:tc>
          <w:tcPr>
            <w:tcW w:w="1526" w:type="dxa"/>
            <w:hideMark/>
          </w:tcPr>
          <w:p w:rsidR="00064288" w:rsidRPr="00C51FDD" w:rsidRDefault="00064288" w:rsidP="00923F2A">
            <w:pPr>
              <w:tabs>
                <w:tab w:val="left" w:pos="567"/>
              </w:tabs>
              <w:spacing w:after="80"/>
              <w:jc w:val="center"/>
              <w:rPr>
                <w:rFonts w:ascii="Times New Roman" w:hAnsi="Times New Roman" w:cs="Times New Roman"/>
                <w:sz w:val="20"/>
                <w:szCs w:val="20"/>
              </w:rPr>
            </w:pPr>
            <w:r w:rsidRPr="00C51FDD">
              <w:rPr>
                <w:rFonts w:ascii="Times New Roman" w:hAnsi="Times New Roman" w:cs="Times New Roman"/>
                <w:b/>
                <w:bCs/>
                <w:sz w:val="20"/>
                <w:szCs w:val="20"/>
              </w:rPr>
              <w:t>Laikas</w:t>
            </w:r>
          </w:p>
        </w:tc>
        <w:tc>
          <w:tcPr>
            <w:tcW w:w="5953" w:type="dxa"/>
            <w:hideMark/>
          </w:tcPr>
          <w:p w:rsidR="00064288" w:rsidRPr="00C51FDD" w:rsidRDefault="00064288" w:rsidP="00923F2A">
            <w:pPr>
              <w:tabs>
                <w:tab w:val="left" w:pos="567"/>
              </w:tabs>
              <w:spacing w:after="80"/>
              <w:jc w:val="center"/>
              <w:rPr>
                <w:rFonts w:ascii="Times New Roman" w:hAnsi="Times New Roman" w:cs="Times New Roman"/>
                <w:sz w:val="20"/>
                <w:szCs w:val="20"/>
              </w:rPr>
            </w:pPr>
            <w:r w:rsidRPr="00C51FDD">
              <w:rPr>
                <w:rFonts w:ascii="Times New Roman" w:hAnsi="Times New Roman" w:cs="Times New Roman"/>
                <w:b/>
                <w:bCs/>
                <w:sz w:val="20"/>
                <w:szCs w:val="20"/>
              </w:rPr>
              <w:t>Veiklų galimas išdėstymas</w:t>
            </w:r>
          </w:p>
        </w:tc>
        <w:tc>
          <w:tcPr>
            <w:tcW w:w="1843" w:type="dxa"/>
          </w:tcPr>
          <w:p w:rsidR="00064288" w:rsidRPr="00C51FDD" w:rsidRDefault="00064288" w:rsidP="00923F2A">
            <w:pPr>
              <w:tabs>
                <w:tab w:val="left" w:pos="567"/>
              </w:tabs>
              <w:spacing w:after="80"/>
              <w:jc w:val="center"/>
              <w:rPr>
                <w:rFonts w:ascii="Times New Roman" w:hAnsi="Times New Roman" w:cs="Times New Roman"/>
                <w:b/>
                <w:bCs/>
                <w:sz w:val="20"/>
                <w:szCs w:val="20"/>
              </w:rPr>
            </w:pPr>
            <w:r w:rsidRPr="00C51FDD">
              <w:rPr>
                <w:rFonts w:ascii="Times New Roman" w:hAnsi="Times New Roman" w:cs="Times New Roman"/>
                <w:b/>
                <w:bCs/>
                <w:sz w:val="20"/>
                <w:szCs w:val="20"/>
              </w:rPr>
              <w:t>Veiklos pobūdis</w:t>
            </w:r>
          </w:p>
        </w:tc>
      </w:tr>
      <w:tr w:rsidR="00064288" w:rsidRPr="00064288" w:rsidTr="00923F2A">
        <w:trPr>
          <w:trHeight w:val="689"/>
        </w:trPr>
        <w:tc>
          <w:tcPr>
            <w:tcW w:w="1526" w:type="dxa"/>
            <w:hideMark/>
          </w:tcPr>
          <w:p w:rsidR="00064288" w:rsidRPr="00C51FDD" w:rsidRDefault="00064288" w:rsidP="00923F2A">
            <w:pPr>
              <w:tabs>
                <w:tab w:val="left" w:pos="567"/>
              </w:tabs>
              <w:spacing w:after="80"/>
              <w:jc w:val="both"/>
              <w:rPr>
                <w:rFonts w:ascii="Times New Roman" w:hAnsi="Times New Roman" w:cs="Times New Roman"/>
                <w:sz w:val="20"/>
                <w:szCs w:val="20"/>
              </w:rPr>
            </w:pPr>
            <w:r w:rsidRPr="00C51FDD">
              <w:rPr>
                <w:rFonts w:ascii="Times New Roman" w:hAnsi="Times New Roman" w:cs="Times New Roman"/>
                <w:bCs/>
                <w:sz w:val="20"/>
                <w:szCs w:val="20"/>
              </w:rPr>
              <w:t>8.00–13.40</w:t>
            </w:r>
          </w:p>
        </w:tc>
        <w:tc>
          <w:tcPr>
            <w:tcW w:w="5953" w:type="dxa"/>
            <w:hideMark/>
          </w:tcPr>
          <w:p w:rsidR="00064288" w:rsidRPr="00C51FDD" w:rsidRDefault="00064288" w:rsidP="00923F2A">
            <w:pPr>
              <w:tabs>
                <w:tab w:val="left" w:pos="567"/>
              </w:tabs>
              <w:spacing w:after="80"/>
              <w:rPr>
                <w:rFonts w:ascii="Times New Roman" w:hAnsi="Times New Roman" w:cs="Times New Roman"/>
                <w:sz w:val="20"/>
                <w:szCs w:val="20"/>
              </w:rPr>
            </w:pPr>
            <w:r w:rsidRPr="00C51FDD">
              <w:rPr>
                <w:rFonts w:ascii="Times New Roman" w:hAnsi="Times New Roman" w:cs="Times New Roman"/>
                <w:sz w:val="20"/>
                <w:szCs w:val="20"/>
              </w:rPr>
              <w:t xml:space="preserve">6 pamokos; </w:t>
            </w:r>
          </w:p>
          <w:p w:rsidR="00064288" w:rsidRPr="00C51FDD" w:rsidRDefault="00064288" w:rsidP="00923F2A">
            <w:pPr>
              <w:tabs>
                <w:tab w:val="left" w:pos="567"/>
              </w:tabs>
              <w:spacing w:after="80"/>
              <w:rPr>
                <w:rFonts w:ascii="Times New Roman" w:hAnsi="Times New Roman" w:cs="Times New Roman"/>
                <w:i/>
                <w:sz w:val="20"/>
                <w:szCs w:val="20"/>
              </w:rPr>
            </w:pPr>
            <w:r w:rsidRPr="00C51FDD">
              <w:rPr>
                <w:rFonts w:ascii="Times New Roman" w:hAnsi="Times New Roman" w:cs="Times New Roman"/>
                <w:i/>
                <w:sz w:val="20"/>
                <w:szCs w:val="20"/>
              </w:rPr>
              <w:t>Bendra pertraukų trukmė – 1</w:t>
            </w:r>
            <w:r w:rsidR="003201BA">
              <w:rPr>
                <w:rFonts w:ascii="Times New Roman" w:hAnsi="Times New Roman" w:cs="Times New Roman"/>
                <w:i/>
                <w:sz w:val="20"/>
                <w:szCs w:val="20"/>
              </w:rPr>
              <w:t xml:space="preserve"> </w:t>
            </w:r>
            <w:r w:rsidRPr="00C51FDD">
              <w:rPr>
                <w:rFonts w:ascii="Times New Roman" w:hAnsi="Times New Roman" w:cs="Times New Roman"/>
                <w:i/>
                <w:sz w:val="20"/>
                <w:szCs w:val="20"/>
              </w:rPr>
              <w:t>val. 10 min.</w:t>
            </w:r>
          </w:p>
        </w:tc>
        <w:tc>
          <w:tcPr>
            <w:tcW w:w="1843" w:type="dxa"/>
          </w:tcPr>
          <w:p w:rsidR="00064288" w:rsidRPr="00C51FDD" w:rsidRDefault="00064288" w:rsidP="00923F2A">
            <w:pPr>
              <w:tabs>
                <w:tab w:val="left" w:pos="567"/>
              </w:tabs>
              <w:spacing w:after="80"/>
              <w:jc w:val="both"/>
              <w:rPr>
                <w:rFonts w:ascii="Times New Roman" w:hAnsi="Times New Roman" w:cs="Times New Roman"/>
                <w:sz w:val="20"/>
                <w:szCs w:val="20"/>
              </w:rPr>
            </w:pPr>
            <w:r w:rsidRPr="00C51FDD">
              <w:rPr>
                <w:rFonts w:ascii="Times New Roman" w:hAnsi="Times New Roman" w:cs="Times New Roman"/>
                <w:sz w:val="20"/>
                <w:szCs w:val="20"/>
              </w:rPr>
              <w:t>Privaloma</w:t>
            </w:r>
          </w:p>
        </w:tc>
      </w:tr>
      <w:tr w:rsidR="00064288" w:rsidRPr="00064288" w:rsidTr="00923F2A">
        <w:trPr>
          <w:trHeight w:val="242"/>
        </w:trPr>
        <w:tc>
          <w:tcPr>
            <w:tcW w:w="1526" w:type="dxa"/>
            <w:hideMark/>
          </w:tcPr>
          <w:p w:rsidR="00064288" w:rsidRPr="00C51FDD" w:rsidRDefault="00064288" w:rsidP="00923F2A">
            <w:pPr>
              <w:tabs>
                <w:tab w:val="left" w:pos="567"/>
              </w:tabs>
              <w:spacing w:after="80"/>
              <w:jc w:val="both"/>
              <w:rPr>
                <w:rFonts w:ascii="Times New Roman" w:hAnsi="Times New Roman" w:cs="Times New Roman"/>
                <w:sz w:val="20"/>
                <w:szCs w:val="20"/>
              </w:rPr>
            </w:pPr>
            <w:r w:rsidRPr="00C51FDD">
              <w:rPr>
                <w:rFonts w:ascii="Times New Roman" w:hAnsi="Times New Roman" w:cs="Times New Roman"/>
                <w:bCs/>
                <w:sz w:val="20"/>
                <w:szCs w:val="20"/>
              </w:rPr>
              <w:t>13.40–14.10</w:t>
            </w:r>
          </w:p>
        </w:tc>
        <w:tc>
          <w:tcPr>
            <w:tcW w:w="5953" w:type="dxa"/>
            <w:hideMark/>
          </w:tcPr>
          <w:p w:rsidR="00064288" w:rsidRPr="00C51FDD" w:rsidRDefault="006A7467" w:rsidP="00923F2A">
            <w:pPr>
              <w:tabs>
                <w:tab w:val="left" w:pos="567"/>
              </w:tabs>
              <w:spacing w:after="80"/>
              <w:rPr>
                <w:rFonts w:ascii="Times New Roman" w:hAnsi="Times New Roman" w:cs="Times New Roman"/>
                <w:sz w:val="20"/>
                <w:szCs w:val="20"/>
              </w:rPr>
            </w:pPr>
            <w:r>
              <w:rPr>
                <w:rFonts w:ascii="Times New Roman" w:hAnsi="Times New Roman" w:cs="Times New Roman"/>
                <w:sz w:val="20"/>
                <w:szCs w:val="20"/>
              </w:rPr>
              <w:t>M</w:t>
            </w:r>
            <w:r w:rsidR="00064288" w:rsidRPr="00C51FDD">
              <w:rPr>
                <w:rFonts w:ascii="Times New Roman" w:hAnsi="Times New Roman" w:cs="Times New Roman"/>
                <w:sz w:val="20"/>
                <w:szCs w:val="20"/>
              </w:rPr>
              <w:t>okinių priežiūra: poilsis, žaidimai, sportas lauke</w:t>
            </w:r>
          </w:p>
        </w:tc>
        <w:tc>
          <w:tcPr>
            <w:tcW w:w="1843" w:type="dxa"/>
          </w:tcPr>
          <w:p w:rsidR="00064288" w:rsidRPr="00C51FDD" w:rsidRDefault="00064288" w:rsidP="00923F2A">
            <w:pPr>
              <w:tabs>
                <w:tab w:val="left" w:pos="567"/>
              </w:tabs>
              <w:spacing w:after="80"/>
              <w:jc w:val="both"/>
              <w:rPr>
                <w:rFonts w:ascii="Times New Roman" w:hAnsi="Times New Roman" w:cs="Times New Roman"/>
                <w:sz w:val="20"/>
                <w:szCs w:val="20"/>
              </w:rPr>
            </w:pPr>
            <w:r w:rsidRPr="00C51FDD">
              <w:rPr>
                <w:rFonts w:ascii="Times New Roman" w:hAnsi="Times New Roman" w:cs="Times New Roman"/>
                <w:sz w:val="20"/>
                <w:szCs w:val="20"/>
              </w:rPr>
              <w:t>Privaloma</w:t>
            </w:r>
          </w:p>
        </w:tc>
      </w:tr>
      <w:tr w:rsidR="00064288" w:rsidRPr="00064288" w:rsidTr="00923F2A">
        <w:trPr>
          <w:trHeight w:val="1036"/>
        </w:trPr>
        <w:tc>
          <w:tcPr>
            <w:tcW w:w="1526" w:type="dxa"/>
            <w:hideMark/>
          </w:tcPr>
          <w:p w:rsidR="00064288" w:rsidRPr="00C51FDD" w:rsidRDefault="00064288" w:rsidP="00923F2A">
            <w:pPr>
              <w:tabs>
                <w:tab w:val="left" w:pos="567"/>
              </w:tabs>
              <w:spacing w:after="80"/>
              <w:jc w:val="both"/>
              <w:rPr>
                <w:rFonts w:ascii="Times New Roman" w:hAnsi="Times New Roman" w:cs="Times New Roman"/>
                <w:sz w:val="20"/>
                <w:szCs w:val="20"/>
              </w:rPr>
            </w:pPr>
            <w:r w:rsidRPr="00C51FDD">
              <w:rPr>
                <w:rFonts w:ascii="Times New Roman" w:hAnsi="Times New Roman" w:cs="Times New Roman"/>
                <w:bCs/>
                <w:sz w:val="20"/>
                <w:szCs w:val="20"/>
              </w:rPr>
              <w:t>14.10–15.10</w:t>
            </w:r>
          </w:p>
        </w:tc>
        <w:tc>
          <w:tcPr>
            <w:tcW w:w="5953" w:type="dxa"/>
            <w:hideMark/>
          </w:tcPr>
          <w:p w:rsidR="00064288" w:rsidRPr="00C51FDD" w:rsidRDefault="00064288" w:rsidP="00923F2A">
            <w:pPr>
              <w:tabs>
                <w:tab w:val="left" w:pos="567"/>
              </w:tabs>
              <w:spacing w:after="80"/>
              <w:rPr>
                <w:rFonts w:ascii="Times New Roman" w:hAnsi="Times New Roman" w:cs="Times New Roman"/>
                <w:sz w:val="20"/>
                <w:szCs w:val="20"/>
              </w:rPr>
            </w:pPr>
            <w:r w:rsidRPr="00C51FDD">
              <w:rPr>
                <w:rFonts w:ascii="Times New Roman" w:hAnsi="Times New Roman" w:cs="Times New Roman"/>
                <w:sz w:val="20"/>
                <w:szCs w:val="20"/>
              </w:rPr>
              <w:t>Integruojamos programos</w:t>
            </w:r>
          </w:p>
          <w:p w:rsidR="00064288" w:rsidRPr="00C51FDD" w:rsidRDefault="00064288" w:rsidP="00923F2A">
            <w:pPr>
              <w:tabs>
                <w:tab w:val="left" w:pos="567"/>
              </w:tabs>
              <w:spacing w:after="80"/>
              <w:rPr>
                <w:rFonts w:ascii="Times New Roman" w:hAnsi="Times New Roman" w:cs="Times New Roman"/>
                <w:sz w:val="20"/>
                <w:szCs w:val="20"/>
              </w:rPr>
            </w:pPr>
            <w:r w:rsidRPr="00C51FDD">
              <w:rPr>
                <w:rFonts w:ascii="Times New Roman" w:hAnsi="Times New Roman" w:cs="Times New Roman"/>
                <w:sz w:val="20"/>
                <w:szCs w:val="20"/>
              </w:rPr>
              <w:t>Prevencinė programa</w:t>
            </w:r>
          </w:p>
          <w:p w:rsidR="00064288" w:rsidRPr="00C51FDD" w:rsidRDefault="00064288" w:rsidP="00923F2A">
            <w:pPr>
              <w:tabs>
                <w:tab w:val="left" w:pos="567"/>
              </w:tabs>
              <w:spacing w:after="80"/>
              <w:rPr>
                <w:rFonts w:ascii="Times New Roman" w:hAnsi="Times New Roman" w:cs="Times New Roman"/>
                <w:sz w:val="20"/>
                <w:szCs w:val="20"/>
              </w:rPr>
            </w:pPr>
            <w:r w:rsidRPr="00C51FDD">
              <w:rPr>
                <w:rFonts w:ascii="Times New Roman" w:hAnsi="Times New Roman" w:cs="Times New Roman"/>
                <w:sz w:val="20"/>
                <w:szCs w:val="20"/>
              </w:rPr>
              <w:t>Projektinė veikla</w:t>
            </w:r>
          </w:p>
        </w:tc>
        <w:tc>
          <w:tcPr>
            <w:tcW w:w="1843" w:type="dxa"/>
          </w:tcPr>
          <w:p w:rsidR="00064288" w:rsidRPr="00C51FDD" w:rsidRDefault="00064288" w:rsidP="00923F2A">
            <w:pPr>
              <w:tabs>
                <w:tab w:val="left" w:pos="567"/>
              </w:tabs>
              <w:spacing w:after="80"/>
              <w:jc w:val="both"/>
              <w:rPr>
                <w:rFonts w:ascii="Times New Roman" w:hAnsi="Times New Roman" w:cs="Times New Roman"/>
                <w:sz w:val="20"/>
                <w:szCs w:val="20"/>
              </w:rPr>
            </w:pPr>
            <w:r w:rsidRPr="00C51FDD">
              <w:rPr>
                <w:rFonts w:ascii="Times New Roman" w:hAnsi="Times New Roman" w:cs="Times New Roman"/>
                <w:sz w:val="20"/>
                <w:szCs w:val="20"/>
              </w:rPr>
              <w:t>Privaloma</w:t>
            </w:r>
          </w:p>
        </w:tc>
      </w:tr>
      <w:tr w:rsidR="00064288" w:rsidRPr="00064288" w:rsidTr="00923F2A">
        <w:trPr>
          <w:trHeight w:val="401"/>
        </w:trPr>
        <w:tc>
          <w:tcPr>
            <w:tcW w:w="1526" w:type="dxa"/>
            <w:hideMark/>
          </w:tcPr>
          <w:p w:rsidR="00064288" w:rsidRPr="00C51FDD" w:rsidRDefault="00064288" w:rsidP="00923F2A">
            <w:pPr>
              <w:tabs>
                <w:tab w:val="left" w:pos="567"/>
              </w:tabs>
              <w:spacing w:after="80"/>
              <w:jc w:val="both"/>
              <w:rPr>
                <w:rFonts w:ascii="Times New Roman" w:hAnsi="Times New Roman" w:cs="Times New Roman"/>
                <w:sz w:val="20"/>
                <w:szCs w:val="20"/>
              </w:rPr>
            </w:pPr>
            <w:r w:rsidRPr="00C51FDD">
              <w:rPr>
                <w:rFonts w:ascii="Times New Roman" w:hAnsi="Times New Roman" w:cs="Times New Roman"/>
                <w:bCs/>
                <w:sz w:val="20"/>
                <w:szCs w:val="20"/>
              </w:rPr>
              <w:t>15.10–15.30</w:t>
            </w:r>
          </w:p>
        </w:tc>
        <w:tc>
          <w:tcPr>
            <w:tcW w:w="5953" w:type="dxa"/>
            <w:hideMark/>
          </w:tcPr>
          <w:p w:rsidR="00064288" w:rsidRPr="00C51FDD" w:rsidRDefault="00064288" w:rsidP="00923F2A">
            <w:pPr>
              <w:tabs>
                <w:tab w:val="left" w:pos="567"/>
              </w:tabs>
              <w:spacing w:after="80"/>
              <w:rPr>
                <w:rFonts w:ascii="Times New Roman" w:hAnsi="Times New Roman" w:cs="Times New Roman"/>
                <w:sz w:val="20"/>
                <w:szCs w:val="20"/>
              </w:rPr>
            </w:pPr>
            <w:r w:rsidRPr="00C51FDD">
              <w:rPr>
                <w:rFonts w:ascii="Times New Roman" w:hAnsi="Times New Roman" w:cs="Times New Roman"/>
                <w:sz w:val="20"/>
                <w:szCs w:val="20"/>
              </w:rPr>
              <w:t>Pertrauka, pavakariai</w:t>
            </w:r>
          </w:p>
        </w:tc>
        <w:tc>
          <w:tcPr>
            <w:tcW w:w="1843" w:type="dxa"/>
          </w:tcPr>
          <w:p w:rsidR="00064288" w:rsidRPr="00C51FDD" w:rsidRDefault="00064288" w:rsidP="00923F2A">
            <w:pPr>
              <w:tabs>
                <w:tab w:val="left" w:pos="567"/>
              </w:tabs>
              <w:spacing w:after="80"/>
              <w:jc w:val="both"/>
              <w:rPr>
                <w:rFonts w:ascii="Times New Roman" w:hAnsi="Times New Roman" w:cs="Times New Roman"/>
                <w:sz w:val="20"/>
                <w:szCs w:val="20"/>
              </w:rPr>
            </w:pPr>
            <w:r w:rsidRPr="00C51FDD">
              <w:rPr>
                <w:rFonts w:ascii="Times New Roman" w:hAnsi="Times New Roman" w:cs="Times New Roman"/>
                <w:sz w:val="20"/>
                <w:szCs w:val="20"/>
              </w:rPr>
              <w:t>Privaloma</w:t>
            </w:r>
          </w:p>
        </w:tc>
      </w:tr>
      <w:tr w:rsidR="00064288" w:rsidRPr="00064288" w:rsidTr="00923F2A">
        <w:trPr>
          <w:trHeight w:val="60"/>
        </w:trPr>
        <w:tc>
          <w:tcPr>
            <w:tcW w:w="1526" w:type="dxa"/>
            <w:hideMark/>
          </w:tcPr>
          <w:p w:rsidR="00064288" w:rsidRPr="00C51FDD" w:rsidRDefault="00064288" w:rsidP="00923F2A">
            <w:pPr>
              <w:tabs>
                <w:tab w:val="left" w:pos="567"/>
              </w:tabs>
              <w:spacing w:after="80"/>
              <w:jc w:val="both"/>
              <w:rPr>
                <w:rFonts w:ascii="Times New Roman" w:hAnsi="Times New Roman" w:cs="Times New Roman"/>
                <w:sz w:val="20"/>
                <w:szCs w:val="20"/>
              </w:rPr>
            </w:pPr>
            <w:r w:rsidRPr="00C51FDD">
              <w:rPr>
                <w:rFonts w:ascii="Times New Roman" w:hAnsi="Times New Roman" w:cs="Times New Roman"/>
                <w:bCs/>
                <w:sz w:val="20"/>
                <w:szCs w:val="20"/>
              </w:rPr>
              <w:t>15.30–17.00</w:t>
            </w:r>
          </w:p>
        </w:tc>
        <w:tc>
          <w:tcPr>
            <w:tcW w:w="5953" w:type="dxa"/>
            <w:hideMark/>
          </w:tcPr>
          <w:p w:rsidR="00064288" w:rsidRPr="00C51FDD" w:rsidRDefault="00064288" w:rsidP="00923F2A">
            <w:pPr>
              <w:tabs>
                <w:tab w:val="left" w:pos="567"/>
              </w:tabs>
              <w:spacing w:after="80"/>
              <w:rPr>
                <w:rFonts w:ascii="Times New Roman" w:hAnsi="Times New Roman" w:cs="Times New Roman"/>
                <w:sz w:val="20"/>
                <w:szCs w:val="20"/>
              </w:rPr>
            </w:pPr>
            <w:r w:rsidRPr="00C51FDD">
              <w:rPr>
                <w:rFonts w:ascii="Times New Roman" w:hAnsi="Times New Roman" w:cs="Times New Roman"/>
                <w:sz w:val="20"/>
                <w:szCs w:val="20"/>
              </w:rPr>
              <w:t>Individualizuota švietimo pagalba mokiniams: specialistų konsultacijos, mokymosi pagalba, savarankiškas mokymasis, namų darbų atlikimas ir kt.</w:t>
            </w:r>
          </w:p>
          <w:p w:rsidR="00064288" w:rsidRPr="00C51FDD" w:rsidRDefault="00064288" w:rsidP="00923F2A">
            <w:pPr>
              <w:tabs>
                <w:tab w:val="left" w:pos="567"/>
              </w:tabs>
              <w:spacing w:after="80"/>
              <w:rPr>
                <w:rFonts w:ascii="Times New Roman" w:hAnsi="Times New Roman" w:cs="Times New Roman"/>
                <w:sz w:val="20"/>
                <w:szCs w:val="20"/>
              </w:rPr>
            </w:pPr>
            <w:r w:rsidRPr="00C51FDD">
              <w:rPr>
                <w:rFonts w:ascii="Times New Roman" w:hAnsi="Times New Roman" w:cs="Times New Roman"/>
                <w:sz w:val="20"/>
                <w:szCs w:val="20"/>
              </w:rPr>
              <w:t>Neformaliojo švietimo veiklos ir / ar pažintinė veikla</w:t>
            </w:r>
          </w:p>
          <w:p w:rsidR="00064288" w:rsidRPr="00C51FDD" w:rsidRDefault="003201BA" w:rsidP="00923F2A">
            <w:pPr>
              <w:tabs>
                <w:tab w:val="left" w:pos="567"/>
              </w:tabs>
              <w:spacing w:after="80"/>
              <w:rPr>
                <w:rFonts w:ascii="Times New Roman" w:hAnsi="Times New Roman" w:cs="Times New Roman"/>
                <w:sz w:val="20"/>
                <w:szCs w:val="20"/>
              </w:rPr>
            </w:pPr>
            <w:r>
              <w:rPr>
                <w:rFonts w:ascii="Times New Roman" w:hAnsi="Times New Roman" w:cs="Times New Roman"/>
                <w:sz w:val="20"/>
                <w:szCs w:val="20"/>
              </w:rPr>
              <w:t>M</w:t>
            </w:r>
            <w:r w:rsidR="00064288" w:rsidRPr="00C51FDD">
              <w:rPr>
                <w:rFonts w:ascii="Times New Roman" w:hAnsi="Times New Roman" w:cs="Times New Roman"/>
                <w:sz w:val="20"/>
                <w:szCs w:val="20"/>
              </w:rPr>
              <w:t>okinių priežiūra</w:t>
            </w:r>
          </w:p>
        </w:tc>
        <w:tc>
          <w:tcPr>
            <w:tcW w:w="1843" w:type="dxa"/>
          </w:tcPr>
          <w:p w:rsidR="00064288" w:rsidRPr="00C51FDD" w:rsidRDefault="00064288" w:rsidP="00923F2A">
            <w:pPr>
              <w:tabs>
                <w:tab w:val="left" w:pos="567"/>
              </w:tabs>
              <w:spacing w:after="80"/>
              <w:jc w:val="both"/>
              <w:rPr>
                <w:rFonts w:ascii="Times New Roman" w:hAnsi="Times New Roman" w:cs="Times New Roman"/>
                <w:sz w:val="20"/>
                <w:szCs w:val="20"/>
              </w:rPr>
            </w:pPr>
            <w:r w:rsidRPr="00C51FDD">
              <w:rPr>
                <w:rFonts w:ascii="Times New Roman" w:hAnsi="Times New Roman" w:cs="Times New Roman"/>
                <w:sz w:val="20"/>
                <w:szCs w:val="20"/>
              </w:rPr>
              <w:t>Privaloma</w:t>
            </w:r>
          </w:p>
        </w:tc>
      </w:tr>
      <w:tr w:rsidR="00064288" w:rsidRPr="00064288" w:rsidTr="00923F2A">
        <w:trPr>
          <w:trHeight w:val="558"/>
        </w:trPr>
        <w:tc>
          <w:tcPr>
            <w:tcW w:w="1526" w:type="dxa"/>
            <w:hideMark/>
          </w:tcPr>
          <w:p w:rsidR="00064288" w:rsidRPr="00C51FDD" w:rsidRDefault="00064288" w:rsidP="00923F2A">
            <w:pPr>
              <w:tabs>
                <w:tab w:val="left" w:pos="567"/>
              </w:tabs>
              <w:spacing w:after="80"/>
              <w:jc w:val="both"/>
              <w:rPr>
                <w:rFonts w:ascii="Times New Roman" w:hAnsi="Times New Roman" w:cs="Times New Roman"/>
                <w:sz w:val="20"/>
                <w:szCs w:val="20"/>
              </w:rPr>
            </w:pPr>
            <w:r w:rsidRPr="00C51FDD">
              <w:rPr>
                <w:rFonts w:ascii="Times New Roman" w:hAnsi="Times New Roman" w:cs="Times New Roman"/>
                <w:bCs/>
                <w:sz w:val="20"/>
                <w:szCs w:val="20"/>
              </w:rPr>
              <w:t>17.00–18.00 (19.00)</w:t>
            </w:r>
          </w:p>
        </w:tc>
        <w:tc>
          <w:tcPr>
            <w:tcW w:w="5953" w:type="dxa"/>
            <w:hideMark/>
          </w:tcPr>
          <w:p w:rsidR="00064288" w:rsidRPr="00C51FDD" w:rsidRDefault="003201BA" w:rsidP="00923F2A">
            <w:pPr>
              <w:tabs>
                <w:tab w:val="left" w:pos="567"/>
              </w:tabs>
              <w:spacing w:after="80"/>
              <w:rPr>
                <w:rFonts w:ascii="Times New Roman" w:hAnsi="Times New Roman" w:cs="Times New Roman"/>
                <w:sz w:val="20"/>
                <w:szCs w:val="20"/>
              </w:rPr>
            </w:pPr>
            <w:r>
              <w:rPr>
                <w:rFonts w:ascii="Times New Roman" w:hAnsi="Times New Roman" w:cs="Times New Roman"/>
                <w:sz w:val="20"/>
                <w:szCs w:val="20"/>
              </w:rPr>
              <w:t>M</w:t>
            </w:r>
            <w:r w:rsidR="00064288" w:rsidRPr="00C51FDD">
              <w:rPr>
                <w:rFonts w:ascii="Times New Roman" w:hAnsi="Times New Roman" w:cs="Times New Roman"/>
                <w:sz w:val="20"/>
                <w:szCs w:val="20"/>
              </w:rPr>
              <w:t>okinių priežiūra</w:t>
            </w:r>
          </w:p>
          <w:p w:rsidR="00064288" w:rsidRPr="00C51FDD" w:rsidRDefault="00064288" w:rsidP="00923F2A">
            <w:pPr>
              <w:tabs>
                <w:tab w:val="left" w:pos="567"/>
              </w:tabs>
              <w:spacing w:after="80"/>
              <w:rPr>
                <w:rFonts w:ascii="Times New Roman" w:hAnsi="Times New Roman" w:cs="Times New Roman"/>
                <w:sz w:val="20"/>
                <w:szCs w:val="20"/>
              </w:rPr>
            </w:pPr>
            <w:r w:rsidRPr="00C51FDD">
              <w:rPr>
                <w:rFonts w:ascii="Times New Roman" w:hAnsi="Times New Roman" w:cs="Times New Roman"/>
                <w:sz w:val="20"/>
                <w:szCs w:val="20"/>
              </w:rPr>
              <w:t>Neformaliojo švietimo veiklos</w:t>
            </w:r>
          </w:p>
        </w:tc>
        <w:tc>
          <w:tcPr>
            <w:tcW w:w="1843" w:type="dxa"/>
          </w:tcPr>
          <w:p w:rsidR="00064288" w:rsidRPr="00C51FDD" w:rsidRDefault="00064288" w:rsidP="00923F2A">
            <w:pPr>
              <w:tabs>
                <w:tab w:val="left" w:pos="567"/>
              </w:tabs>
              <w:spacing w:after="80"/>
              <w:jc w:val="both"/>
              <w:rPr>
                <w:rFonts w:ascii="Times New Roman" w:hAnsi="Times New Roman" w:cs="Times New Roman"/>
                <w:sz w:val="20"/>
                <w:szCs w:val="20"/>
              </w:rPr>
            </w:pPr>
            <w:r w:rsidRPr="00C51FDD">
              <w:rPr>
                <w:rFonts w:ascii="Times New Roman" w:hAnsi="Times New Roman" w:cs="Times New Roman"/>
                <w:sz w:val="20"/>
                <w:szCs w:val="20"/>
              </w:rPr>
              <w:t>Neprivaloma</w:t>
            </w:r>
          </w:p>
        </w:tc>
      </w:tr>
    </w:tbl>
    <w:p w:rsidR="00573BDE" w:rsidRDefault="00573BDE" w:rsidP="00064288">
      <w:pPr>
        <w:pStyle w:val="Heading2"/>
        <w:spacing w:before="0" w:line="360" w:lineRule="auto"/>
        <w:rPr>
          <w:rFonts w:ascii="Times New Roman" w:hAnsi="Times New Roman" w:cs="Times New Roman"/>
          <w:b/>
          <w:iCs/>
          <w:color w:val="auto"/>
          <w:sz w:val="24"/>
          <w:szCs w:val="24"/>
        </w:rPr>
      </w:pPr>
      <w:bookmarkStart w:id="2" w:name="_Toc503961128"/>
    </w:p>
    <w:p w:rsidR="00592C0A" w:rsidRDefault="00592C0A" w:rsidP="00592C0A"/>
    <w:p w:rsidR="00592C0A" w:rsidRDefault="00592C0A" w:rsidP="00592C0A"/>
    <w:p w:rsidR="00592C0A" w:rsidRDefault="00592C0A" w:rsidP="00592C0A"/>
    <w:p w:rsidR="00592C0A" w:rsidRDefault="00592C0A" w:rsidP="00592C0A"/>
    <w:p w:rsidR="00592C0A" w:rsidRDefault="00592C0A" w:rsidP="00592C0A"/>
    <w:p w:rsidR="00592C0A" w:rsidRDefault="00592C0A" w:rsidP="00592C0A"/>
    <w:p w:rsidR="00592C0A" w:rsidRDefault="00592C0A" w:rsidP="00592C0A"/>
    <w:p w:rsidR="00592C0A" w:rsidRDefault="00592C0A" w:rsidP="00592C0A"/>
    <w:p w:rsidR="00592C0A" w:rsidRDefault="00592C0A" w:rsidP="00592C0A"/>
    <w:p w:rsidR="00592C0A" w:rsidRDefault="00592C0A" w:rsidP="00592C0A"/>
    <w:p w:rsidR="00592C0A" w:rsidRDefault="00592C0A" w:rsidP="00592C0A"/>
    <w:p w:rsidR="00592C0A" w:rsidRDefault="00592C0A" w:rsidP="00592C0A"/>
    <w:p w:rsidR="00592C0A" w:rsidRPr="00592C0A" w:rsidRDefault="00592C0A" w:rsidP="00592C0A"/>
    <w:p w:rsidR="00F32C63" w:rsidRPr="00064288" w:rsidRDefault="00AE63FA" w:rsidP="00064288">
      <w:pPr>
        <w:pStyle w:val="Heading2"/>
        <w:spacing w:before="0" w:line="360" w:lineRule="auto"/>
        <w:rPr>
          <w:rFonts w:ascii="Times New Roman" w:hAnsi="Times New Roman" w:cs="Times New Roman"/>
          <w:b/>
          <w:iCs/>
          <w:color w:val="auto"/>
          <w:sz w:val="24"/>
          <w:szCs w:val="24"/>
        </w:rPr>
      </w:pPr>
      <w:r w:rsidRPr="00064288">
        <w:rPr>
          <w:rFonts w:ascii="Times New Roman" w:hAnsi="Times New Roman" w:cs="Times New Roman"/>
          <w:b/>
          <w:iCs/>
          <w:color w:val="auto"/>
          <w:sz w:val="24"/>
          <w:szCs w:val="24"/>
        </w:rPr>
        <w:lastRenderedPageBreak/>
        <w:t>2. Integruotos dienos modelis</w:t>
      </w:r>
      <w:bookmarkEnd w:id="2"/>
    </w:p>
    <w:p w:rsidR="00F32C63" w:rsidRDefault="00F32C63">
      <w:pPr>
        <w:spacing w:after="0" w:line="360" w:lineRule="auto"/>
      </w:pPr>
    </w:p>
    <w:p w:rsidR="00F32C63" w:rsidRDefault="00B2589B">
      <w:pPr>
        <w:tabs>
          <w:tab w:val="left" w:pos="567"/>
        </w:tabs>
        <w:spacing w:after="0" w:line="360" w:lineRule="auto"/>
        <w:ind w:firstLine="567"/>
        <w:jc w:val="both"/>
        <w:rPr>
          <w:rFonts w:ascii="Times New Roman" w:hAnsi="Times New Roman" w:cs="Times New Roman"/>
          <w:sz w:val="24"/>
          <w:szCs w:val="24"/>
        </w:rPr>
      </w:pPr>
      <w:r w:rsidRPr="00F73500">
        <w:rPr>
          <w:rFonts w:ascii="Times New Roman" w:hAnsi="Times New Roman" w:cs="Times New Roman"/>
          <w:sz w:val="24"/>
          <w:szCs w:val="24"/>
        </w:rPr>
        <w:t>Integruoto</w:t>
      </w:r>
      <w:r w:rsidR="00343D21" w:rsidRPr="00F73500">
        <w:rPr>
          <w:rFonts w:ascii="Times New Roman" w:hAnsi="Times New Roman" w:cs="Times New Roman"/>
          <w:sz w:val="24"/>
          <w:szCs w:val="24"/>
        </w:rPr>
        <w:t>s dienos</w:t>
      </w:r>
      <w:r w:rsidRPr="00F73500">
        <w:rPr>
          <w:rFonts w:ascii="Times New Roman" w:hAnsi="Times New Roman" w:cs="Times New Roman"/>
          <w:sz w:val="24"/>
          <w:szCs w:val="24"/>
        </w:rPr>
        <w:t xml:space="preserve"> modelio formalusis ugdymas ir neformalusis švietimas yra tarpusavyje persidengę. U</w:t>
      </w:r>
      <w:r w:rsidR="00EC2E1F" w:rsidRPr="00F73500">
        <w:rPr>
          <w:rFonts w:ascii="Times New Roman" w:hAnsi="Times New Roman" w:cs="Times New Roman"/>
          <w:sz w:val="24"/>
          <w:szCs w:val="24"/>
        </w:rPr>
        <w:t xml:space="preserve">gdymas </w:t>
      </w:r>
      <w:r w:rsidR="000E0DE2">
        <w:rPr>
          <w:rFonts w:ascii="Times New Roman" w:hAnsi="Times New Roman" w:cs="Times New Roman"/>
          <w:sz w:val="24"/>
          <w:szCs w:val="24"/>
        </w:rPr>
        <w:t>grindžiamas</w:t>
      </w:r>
      <w:r w:rsidR="000E0DE2" w:rsidRPr="00F73500">
        <w:rPr>
          <w:rFonts w:ascii="Times New Roman" w:hAnsi="Times New Roman" w:cs="Times New Roman"/>
          <w:sz w:val="24"/>
          <w:szCs w:val="24"/>
        </w:rPr>
        <w:t xml:space="preserve"> </w:t>
      </w:r>
      <w:r w:rsidR="00EC2E1F" w:rsidRPr="00F73500">
        <w:rPr>
          <w:rFonts w:ascii="Times New Roman" w:hAnsi="Times New Roman" w:cs="Times New Roman"/>
          <w:sz w:val="24"/>
          <w:szCs w:val="24"/>
        </w:rPr>
        <w:t xml:space="preserve">tam tikra </w:t>
      </w:r>
      <w:r w:rsidRPr="00F73500">
        <w:rPr>
          <w:rFonts w:ascii="Times New Roman" w:hAnsi="Times New Roman" w:cs="Times New Roman"/>
          <w:sz w:val="24"/>
          <w:szCs w:val="24"/>
        </w:rPr>
        <w:t>ugdymo kryptimi (</w:t>
      </w:r>
      <w:r w:rsidR="00343D21" w:rsidRPr="00F73500">
        <w:rPr>
          <w:rFonts w:ascii="Times New Roman" w:hAnsi="Times New Roman" w:cs="Times New Roman"/>
          <w:sz w:val="24"/>
          <w:szCs w:val="24"/>
        </w:rPr>
        <w:t>pvz.:</w:t>
      </w:r>
      <w:r w:rsidRPr="00F73500">
        <w:rPr>
          <w:rFonts w:ascii="Times New Roman" w:hAnsi="Times New Roman" w:cs="Times New Roman"/>
          <w:sz w:val="24"/>
          <w:szCs w:val="24"/>
        </w:rPr>
        <w:t xml:space="preserve"> sveikatingumo, </w:t>
      </w:r>
      <w:r w:rsidRPr="00F73500">
        <w:rPr>
          <w:rFonts w:ascii="Times New Roman" w:hAnsi="Times New Roman" w:cs="Times New Roman"/>
          <w:sz w:val="24"/>
          <w:szCs w:val="24"/>
          <w:shd w:val="clear" w:color="auto" w:fill="FFFFFF"/>
        </w:rPr>
        <w:t xml:space="preserve">praktinių ar darbinių įgūdžių ugdymo, kūrybiškumo, lauko, pasiekimų gerinimo </w:t>
      </w:r>
      <w:r w:rsidRPr="00F73500">
        <w:rPr>
          <w:rFonts w:ascii="Times New Roman" w:hAnsi="Times New Roman" w:cs="Times New Roman"/>
          <w:sz w:val="24"/>
          <w:szCs w:val="24"/>
        </w:rPr>
        <w:t xml:space="preserve">ar kt.) arba </w:t>
      </w:r>
      <w:r w:rsidR="00EC2E1F" w:rsidRPr="00F73500">
        <w:rPr>
          <w:rFonts w:ascii="Times New Roman" w:hAnsi="Times New Roman" w:cs="Times New Roman"/>
          <w:sz w:val="24"/>
          <w:szCs w:val="24"/>
        </w:rPr>
        <w:t>savita ugdymo filosofija (</w:t>
      </w:r>
      <w:r w:rsidR="00EC2E1F" w:rsidRPr="00F73500">
        <w:rPr>
          <w:rFonts w:ascii="Times New Roman" w:hAnsi="Times New Roman" w:cs="Times New Roman"/>
          <w:sz w:val="24"/>
          <w:szCs w:val="24"/>
          <w:shd w:val="clear" w:color="auto" w:fill="FFFFFF"/>
        </w:rPr>
        <w:t>p</w:t>
      </w:r>
      <w:r w:rsidR="00343D21" w:rsidRPr="00F73500">
        <w:rPr>
          <w:rFonts w:ascii="Times New Roman" w:hAnsi="Times New Roman" w:cs="Times New Roman"/>
          <w:sz w:val="24"/>
          <w:szCs w:val="24"/>
          <w:shd w:val="clear" w:color="auto" w:fill="FFFFFF"/>
        </w:rPr>
        <w:t>vz.:</w:t>
      </w:r>
      <w:r w:rsidR="00EC2E1F" w:rsidRPr="00F73500">
        <w:rPr>
          <w:rFonts w:ascii="Times New Roman" w:hAnsi="Times New Roman" w:cs="Times New Roman"/>
          <w:sz w:val="24"/>
          <w:szCs w:val="24"/>
          <w:shd w:val="clear" w:color="auto" w:fill="FFFFFF"/>
        </w:rPr>
        <w:t xml:space="preserve"> visuminio ugdymo, katalikiška, Gardnerio daugialypio intelekto ar kt.</w:t>
      </w:r>
      <w:r w:rsidR="00605087">
        <w:rPr>
          <w:rFonts w:ascii="Times New Roman" w:hAnsi="Times New Roman" w:cs="Times New Roman"/>
          <w:sz w:val="24"/>
          <w:szCs w:val="24"/>
        </w:rPr>
        <w:t>)</w:t>
      </w:r>
      <w:r w:rsidR="002F68CB">
        <w:rPr>
          <w:rFonts w:ascii="Times New Roman" w:hAnsi="Times New Roman" w:cs="Times New Roman"/>
          <w:sz w:val="24"/>
          <w:szCs w:val="24"/>
        </w:rPr>
        <w:t>.</w:t>
      </w:r>
      <w:r w:rsidR="00605087">
        <w:rPr>
          <w:rFonts w:ascii="Times New Roman" w:hAnsi="Times New Roman" w:cs="Times New Roman"/>
          <w:sz w:val="24"/>
          <w:szCs w:val="24"/>
        </w:rPr>
        <w:t xml:space="preserve"> </w:t>
      </w:r>
    </w:p>
    <w:p w:rsidR="00246C13" w:rsidRDefault="00EA1158" w:rsidP="00834DA5">
      <w:pPr>
        <w:tabs>
          <w:tab w:val="left" w:pos="567"/>
        </w:tabs>
        <w:spacing w:after="0" w:line="360" w:lineRule="auto"/>
        <w:ind w:firstLine="567"/>
        <w:jc w:val="both"/>
        <w:rPr>
          <w:rFonts w:ascii="Times New Roman" w:hAnsi="Times New Roman" w:cs="Times New Roman"/>
          <w:color w:val="000000"/>
          <w:sz w:val="24"/>
          <w:szCs w:val="24"/>
        </w:rPr>
      </w:pPr>
      <w:r w:rsidRPr="00C63B06">
        <w:rPr>
          <w:rFonts w:ascii="Times New Roman" w:hAnsi="Times New Roman" w:cs="Times New Roman"/>
          <w:i/>
          <w:sz w:val="24"/>
          <w:szCs w:val="24"/>
        </w:rPr>
        <w:t>VDM</w:t>
      </w:r>
      <w:r w:rsidR="00246C13" w:rsidRPr="00C63B06">
        <w:rPr>
          <w:rFonts w:ascii="Times New Roman" w:hAnsi="Times New Roman" w:cs="Times New Roman"/>
          <w:i/>
          <w:sz w:val="24"/>
          <w:szCs w:val="24"/>
        </w:rPr>
        <w:t xml:space="preserve"> pasirinkimas</w:t>
      </w:r>
      <w:r w:rsidR="00343D21" w:rsidRPr="00F73500">
        <w:rPr>
          <w:rFonts w:ascii="Times New Roman" w:hAnsi="Times New Roman" w:cs="Times New Roman"/>
          <w:sz w:val="24"/>
          <w:szCs w:val="24"/>
        </w:rPr>
        <w:t>. Įgyvendinant integruotos dienos VDM modelį visų mokinių dalyvavimas</w:t>
      </w:r>
      <w:r w:rsidR="00246C13" w:rsidRPr="00F73500">
        <w:rPr>
          <w:rFonts w:ascii="Times New Roman" w:hAnsi="Times New Roman" w:cs="Times New Roman"/>
          <w:sz w:val="24"/>
          <w:szCs w:val="24"/>
        </w:rPr>
        <w:t xml:space="preserve"> privaloma</w:t>
      </w:r>
      <w:r w:rsidR="00343D21" w:rsidRPr="00F73500">
        <w:rPr>
          <w:rFonts w:ascii="Times New Roman" w:hAnsi="Times New Roman" w:cs="Times New Roman"/>
          <w:sz w:val="24"/>
          <w:szCs w:val="24"/>
        </w:rPr>
        <w:t>s, k</w:t>
      </w:r>
      <w:r w:rsidR="00246C13" w:rsidRPr="00F73500">
        <w:rPr>
          <w:rFonts w:ascii="Times New Roman" w:hAnsi="Times New Roman" w:cs="Times New Roman"/>
          <w:sz w:val="24"/>
          <w:szCs w:val="24"/>
        </w:rPr>
        <w:t>adangi formal</w:t>
      </w:r>
      <w:r w:rsidR="00343D21" w:rsidRPr="00F73500">
        <w:rPr>
          <w:rFonts w:ascii="Times New Roman" w:hAnsi="Times New Roman" w:cs="Times New Roman"/>
          <w:sz w:val="24"/>
          <w:szCs w:val="24"/>
        </w:rPr>
        <w:t>iojo</w:t>
      </w:r>
      <w:r w:rsidR="00246C13" w:rsidRPr="00F73500">
        <w:rPr>
          <w:rFonts w:ascii="Times New Roman" w:hAnsi="Times New Roman" w:cs="Times New Roman"/>
          <w:sz w:val="24"/>
          <w:szCs w:val="24"/>
        </w:rPr>
        <w:t xml:space="preserve"> </w:t>
      </w:r>
      <w:r w:rsidR="00343D21" w:rsidRPr="00F73500">
        <w:rPr>
          <w:rFonts w:ascii="Times New Roman" w:hAnsi="Times New Roman" w:cs="Times New Roman"/>
          <w:sz w:val="24"/>
          <w:szCs w:val="24"/>
        </w:rPr>
        <w:t xml:space="preserve">ugdymo </w:t>
      </w:r>
      <w:r w:rsidR="00246C13" w:rsidRPr="00F73500">
        <w:rPr>
          <w:rFonts w:ascii="Times New Roman" w:hAnsi="Times New Roman" w:cs="Times New Roman"/>
          <w:sz w:val="24"/>
          <w:szCs w:val="24"/>
        </w:rPr>
        <w:t>ir neformal</w:t>
      </w:r>
      <w:r w:rsidR="00343D21" w:rsidRPr="00F73500">
        <w:rPr>
          <w:rFonts w:ascii="Times New Roman" w:hAnsi="Times New Roman" w:cs="Times New Roman"/>
          <w:sz w:val="24"/>
          <w:szCs w:val="24"/>
        </w:rPr>
        <w:t>iojo</w:t>
      </w:r>
      <w:r w:rsidR="00246C13" w:rsidRPr="00F73500">
        <w:rPr>
          <w:rFonts w:ascii="Times New Roman" w:hAnsi="Times New Roman" w:cs="Times New Roman"/>
          <w:sz w:val="24"/>
          <w:szCs w:val="24"/>
        </w:rPr>
        <w:t xml:space="preserve"> </w:t>
      </w:r>
      <w:r w:rsidR="00343D21" w:rsidRPr="00F73500">
        <w:rPr>
          <w:rFonts w:ascii="Times New Roman" w:hAnsi="Times New Roman" w:cs="Times New Roman"/>
          <w:sz w:val="24"/>
          <w:szCs w:val="24"/>
        </w:rPr>
        <w:t>švietimo</w:t>
      </w:r>
      <w:r w:rsidR="00246C13" w:rsidRPr="00F73500">
        <w:rPr>
          <w:rFonts w:ascii="Times New Roman" w:hAnsi="Times New Roman" w:cs="Times New Roman"/>
          <w:sz w:val="24"/>
          <w:szCs w:val="24"/>
        </w:rPr>
        <w:t xml:space="preserve"> veiklos yra persidengiančios ir neatskirtos</w:t>
      </w:r>
      <w:r w:rsidR="00605087" w:rsidRPr="00605087">
        <w:rPr>
          <w:rFonts w:ascii="Times New Roman" w:hAnsi="Times New Roman" w:cs="Times New Roman"/>
          <w:color w:val="000000"/>
          <w:sz w:val="24"/>
          <w:szCs w:val="24"/>
        </w:rPr>
        <w:t xml:space="preserve"> </w:t>
      </w:r>
      <w:r w:rsidR="00605087" w:rsidRPr="00F73500">
        <w:rPr>
          <w:rFonts w:ascii="Times New Roman" w:hAnsi="Times New Roman" w:cs="Times New Roman"/>
          <w:color w:val="000000"/>
          <w:sz w:val="24"/>
          <w:szCs w:val="24"/>
        </w:rPr>
        <w:t xml:space="preserve">(žr. </w:t>
      </w:r>
      <w:r w:rsidR="00605087">
        <w:rPr>
          <w:rFonts w:ascii="Times New Roman" w:hAnsi="Times New Roman" w:cs="Times New Roman"/>
          <w:color w:val="000000"/>
          <w:sz w:val="24"/>
          <w:szCs w:val="24"/>
        </w:rPr>
        <w:t>4</w:t>
      </w:r>
      <w:r w:rsidR="00605087" w:rsidRPr="00F73500">
        <w:rPr>
          <w:rFonts w:ascii="Times New Roman" w:hAnsi="Times New Roman" w:cs="Times New Roman"/>
          <w:color w:val="000000"/>
          <w:sz w:val="24"/>
          <w:szCs w:val="24"/>
        </w:rPr>
        <w:t xml:space="preserve"> pav.)</w:t>
      </w:r>
      <w:r w:rsidR="00605087">
        <w:rPr>
          <w:rFonts w:ascii="Times New Roman" w:hAnsi="Times New Roman" w:cs="Times New Roman"/>
          <w:color w:val="000000"/>
          <w:sz w:val="24"/>
          <w:szCs w:val="24"/>
        </w:rPr>
        <w:t>.</w:t>
      </w:r>
    </w:p>
    <w:p w:rsidR="00605087" w:rsidRPr="00F73500" w:rsidRDefault="00605087" w:rsidP="00834DA5">
      <w:pPr>
        <w:tabs>
          <w:tab w:val="left" w:pos="567"/>
        </w:tabs>
        <w:spacing w:after="0" w:line="360" w:lineRule="auto"/>
        <w:ind w:firstLine="567"/>
        <w:jc w:val="both"/>
        <w:rPr>
          <w:rFonts w:ascii="Times New Roman" w:hAnsi="Times New Roman" w:cs="Times New Roman"/>
          <w:sz w:val="24"/>
          <w:szCs w:val="24"/>
        </w:rPr>
      </w:pPr>
    </w:p>
    <w:p w:rsidR="00605087" w:rsidRDefault="00605087" w:rsidP="00605087">
      <w:pPr>
        <w:tabs>
          <w:tab w:val="left" w:pos="567"/>
        </w:tabs>
        <w:spacing w:after="0" w:line="360" w:lineRule="auto"/>
        <w:rPr>
          <w:rFonts w:ascii="Times New Roman" w:hAnsi="Times New Roman" w:cs="Times New Roman"/>
          <w:i/>
          <w:sz w:val="24"/>
          <w:szCs w:val="24"/>
        </w:rPr>
      </w:pPr>
      <w:r>
        <w:rPr>
          <w:rFonts w:ascii="Times New Roman" w:hAnsi="Times New Roman" w:cs="Times New Roman"/>
          <w:b/>
          <w:noProof/>
          <w:sz w:val="24"/>
          <w:szCs w:val="24"/>
          <w:lang w:val="en-US"/>
        </w:rPr>
        <w:drawing>
          <wp:inline distT="0" distB="0" distL="0" distR="0" wp14:anchorId="0B47BA63" wp14:editId="59C611C6">
            <wp:extent cx="5635280" cy="4257675"/>
            <wp:effectExtent l="19050" t="0" r="352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634044" cy="4256741"/>
                    </a:xfrm>
                    <a:prstGeom prst="rect">
                      <a:avLst/>
                    </a:prstGeom>
                    <a:noFill/>
                    <a:ln w="9525">
                      <a:noFill/>
                      <a:miter lim="800000"/>
                      <a:headEnd/>
                      <a:tailEnd/>
                    </a:ln>
                  </pic:spPr>
                </pic:pic>
              </a:graphicData>
            </a:graphic>
          </wp:inline>
        </w:drawing>
      </w:r>
    </w:p>
    <w:p w:rsidR="00605087" w:rsidRPr="00F73500" w:rsidRDefault="00605087" w:rsidP="00605087">
      <w:pPr>
        <w:tabs>
          <w:tab w:val="left" w:pos="567"/>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r w:rsidRPr="00F73500">
        <w:rPr>
          <w:rFonts w:ascii="Times New Roman" w:hAnsi="Times New Roman" w:cs="Times New Roman"/>
          <w:i/>
          <w:sz w:val="24"/>
          <w:szCs w:val="24"/>
        </w:rPr>
        <w:t xml:space="preserve"> pav. Visos dienos mokyklos int</w:t>
      </w:r>
      <w:bookmarkStart w:id="3" w:name="_GoBack"/>
      <w:bookmarkEnd w:id="3"/>
      <w:r w:rsidRPr="00F73500">
        <w:rPr>
          <w:rFonts w:ascii="Times New Roman" w:hAnsi="Times New Roman" w:cs="Times New Roman"/>
          <w:i/>
          <w:sz w:val="24"/>
          <w:szCs w:val="24"/>
        </w:rPr>
        <w:t>egruotos dienos modelis</w:t>
      </w:r>
    </w:p>
    <w:p w:rsidR="00605087" w:rsidRDefault="00605087" w:rsidP="00834DA5">
      <w:pPr>
        <w:tabs>
          <w:tab w:val="left" w:pos="567"/>
        </w:tabs>
        <w:spacing w:after="0" w:line="360" w:lineRule="auto"/>
        <w:ind w:firstLine="567"/>
        <w:jc w:val="both"/>
        <w:rPr>
          <w:rFonts w:ascii="Times New Roman" w:hAnsi="Times New Roman" w:cs="Times New Roman"/>
          <w:i/>
          <w:sz w:val="24"/>
          <w:szCs w:val="24"/>
        </w:rPr>
      </w:pPr>
    </w:p>
    <w:p w:rsidR="00246C13" w:rsidRPr="00F73500" w:rsidRDefault="00246C13" w:rsidP="00834DA5">
      <w:pPr>
        <w:tabs>
          <w:tab w:val="left" w:pos="567"/>
        </w:tabs>
        <w:spacing w:after="0" w:line="360" w:lineRule="auto"/>
        <w:ind w:firstLine="567"/>
        <w:jc w:val="both"/>
        <w:rPr>
          <w:rFonts w:ascii="Times New Roman" w:hAnsi="Times New Roman" w:cs="Times New Roman"/>
          <w:sz w:val="24"/>
          <w:szCs w:val="24"/>
        </w:rPr>
      </w:pPr>
      <w:r w:rsidRPr="00C63B06">
        <w:rPr>
          <w:rFonts w:ascii="Times New Roman" w:hAnsi="Times New Roman" w:cs="Times New Roman"/>
          <w:i/>
          <w:sz w:val="24"/>
          <w:szCs w:val="24"/>
        </w:rPr>
        <w:t>Tikslinė grupė:</w:t>
      </w:r>
      <w:r w:rsidRPr="00F73500">
        <w:rPr>
          <w:rFonts w:ascii="Times New Roman" w:hAnsi="Times New Roman" w:cs="Times New Roman"/>
          <w:sz w:val="24"/>
          <w:szCs w:val="24"/>
        </w:rPr>
        <w:t xml:space="preserve"> labiausiai tinka</w:t>
      </w:r>
      <w:r w:rsidR="002F68CB">
        <w:rPr>
          <w:rFonts w:ascii="Times New Roman" w:hAnsi="Times New Roman" w:cs="Times New Roman"/>
          <w:sz w:val="24"/>
          <w:szCs w:val="24"/>
        </w:rPr>
        <w:t xml:space="preserve"> priešmokyklinio ugdymo grupių ir</w:t>
      </w:r>
      <w:r w:rsidRPr="00F73500">
        <w:rPr>
          <w:rFonts w:ascii="Times New Roman" w:hAnsi="Times New Roman" w:cs="Times New Roman"/>
          <w:sz w:val="24"/>
          <w:szCs w:val="24"/>
        </w:rPr>
        <w:t xml:space="preserve"> </w:t>
      </w:r>
      <w:r w:rsidR="005C0157" w:rsidRPr="00F73500">
        <w:rPr>
          <w:rFonts w:ascii="Times New Roman" w:hAnsi="Times New Roman" w:cs="Times New Roman"/>
          <w:sz w:val="24"/>
          <w:szCs w:val="24"/>
        </w:rPr>
        <w:t>I</w:t>
      </w:r>
      <w:r w:rsidR="0097080E" w:rsidRPr="00F73500">
        <w:rPr>
          <w:rFonts w:ascii="Times New Roman" w:hAnsi="Times New Roman" w:cs="Times New Roman"/>
          <w:sz w:val="24"/>
          <w:szCs w:val="24"/>
        </w:rPr>
        <w:t>–</w:t>
      </w:r>
      <w:r w:rsidR="005C0157" w:rsidRPr="00F73500">
        <w:rPr>
          <w:rFonts w:ascii="Times New Roman" w:hAnsi="Times New Roman" w:cs="Times New Roman"/>
          <w:sz w:val="24"/>
          <w:szCs w:val="24"/>
        </w:rPr>
        <w:t>IV</w:t>
      </w:r>
      <w:r w:rsidRPr="00F73500">
        <w:rPr>
          <w:rFonts w:ascii="Times New Roman" w:hAnsi="Times New Roman" w:cs="Times New Roman"/>
          <w:sz w:val="24"/>
          <w:szCs w:val="24"/>
        </w:rPr>
        <w:t xml:space="preserve"> klasių mokiniams, galima pritaikyti ir </w:t>
      </w:r>
      <w:r w:rsidR="005C0157" w:rsidRPr="00F73500">
        <w:rPr>
          <w:rFonts w:ascii="Times New Roman" w:hAnsi="Times New Roman" w:cs="Times New Roman"/>
          <w:sz w:val="24"/>
          <w:szCs w:val="24"/>
        </w:rPr>
        <w:t>V</w:t>
      </w:r>
      <w:r w:rsidR="0097080E" w:rsidRPr="00F73500">
        <w:rPr>
          <w:rFonts w:ascii="Times New Roman" w:hAnsi="Times New Roman" w:cs="Times New Roman"/>
          <w:sz w:val="24"/>
          <w:szCs w:val="24"/>
        </w:rPr>
        <w:t>–</w:t>
      </w:r>
      <w:r w:rsidR="005C0157" w:rsidRPr="00F73500">
        <w:rPr>
          <w:rFonts w:ascii="Times New Roman" w:hAnsi="Times New Roman" w:cs="Times New Roman"/>
          <w:sz w:val="24"/>
          <w:szCs w:val="24"/>
        </w:rPr>
        <w:t>VI</w:t>
      </w:r>
      <w:r w:rsidR="003A307A" w:rsidRPr="00F73500">
        <w:rPr>
          <w:rFonts w:ascii="Times New Roman" w:hAnsi="Times New Roman" w:cs="Times New Roman"/>
          <w:sz w:val="24"/>
          <w:szCs w:val="24"/>
        </w:rPr>
        <w:t xml:space="preserve"> </w:t>
      </w:r>
      <w:r w:rsidRPr="00F73500">
        <w:rPr>
          <w:rFonts w:ascii="Times New Roman" w:hAnsi="Times New Roman" w:cs="Times New Roman"/>
          <w:sz w:val="24"/>
          <w:szCs w:val="24"/>
        </w:rPr>
        <w:t>klasių mokiniams.</w:t>
      </w:r>
    </w:p>
    <w:p w:rsidR="00612295" w:rsidRDefault="00246C13" w:rsidP="00612295">
      <w:pPr>
        <w:tabs>
          <w:tab w:val="left" w:pos="567"/>
        </w:tabs>
        <w:spacing w:after="0" w:line="360" w:lineRule="auto"/>
        <w:ind w:firstLine="567"/>
        <w:jc w:val="both"/>
        <w:rPr>
          <w:rFonts w:ascii="Times New Roman" w:hAnsi="Times New Roman" w:cs="Times New Roman"/>
          <w:i/>
          <w:sz w:val="24"/>
          <w:szCs w:val="24"/>
        </w:rPr>
      </w:pPr>
      <w:r w:rsidRPr="006E0659">
        <w:rPr>
          <w:rFonts w:ascii="Times New Roman" w:hAnsi="Times New Roman" w:cs="Times New Roman"/>
          <w:i/>
          <w:sz w:val="24"/>
          <w:szCs w:val="24"/>
        </w:rPr>
        <w:t>Trukmė</w:t>
      </w:r>
      <w:r w:rsidR="00343D21" w:rsidRPr="00F73500">
        <w:rPr>
          <w:rFonts w:ascii="Times New Roman" w:hAnsi="Times New Roman" w:cs="Times New Roman"/>
          <w:sz w:val="24"/>
          <w:szCs w:val="24"/>
        </w:rPr>
        <w:t>.</w:t>
      </w:r>
      <w:r w:rsidRPr="00F73500">
        <w:rPr>
          <w:rFonts w:ascii="Times New Roman" w:hAnsi="Times New Roman" w:cs="Times New Roman"/>
          <w:sz w:val="24"/>
          <w:szCs w:val="24"/>
        </w:rPr>
        <w:t xml:space="preserve"> </w:t>
      </w:r>
      <w:r w:rsidR="00343D21" w:rsidRPr="00F73500">
        <w:rPr>
          <w:rFonts w:ascii="Times New Roman" w:hAnsi="Times New Roman" w:cs="Times New Roman"/>
          <w:sz w:val="24"/>
          <w:szCs w:val="24"/>
        </w:rPr>
        <w:t>Privalom</w:t>
      </w:r>
      <w:r w:rsidR="00F91DB8">
        <w:rPr>
          <w:rFonts w:ascii="Times New Roman" w:hAnsi="Times New Roman" w:cs="Times New Roman"/>
          <w:sz w:val="24"/>
          <w:szCs w:val="24"/>
        </w:rPr>
        <w:t>a</w:t>
      </w:r>
      <w:r w:rsidR="00343D21" w:rsidRPr="00F73500">
        <w:rPr>
          <w:rFonts w:ascii="Times New Roman" w:hAnsi="Times New Roman" w:cs="Times New Roman"/>
          <w:sz w:val="24"/>
          <w:szCs w:val="24"/>
        </w:rPr>
        <w:t xml:space="preserve"> </w:t>
      </w:r>
      <w:r w:rsidR="00F91DB8">
        <w:rPr>
          <w:rFonts w:ascii="Times New Roman" w:hAnsi="Times New Roman" w:cs="Times New Roman"/>
          <w:sz w:val="24"/>
          <w:szCs w:val="24"/>
        </w:rPr>
        <w:t>veikla</w:t>
      </w:r>
      <w:r w:rsidR="00F91DB8" w:rsidRPr="00F73500">
        <w:rPr>
          <w:rFonts w:ascii="Times New Roman" w:hAnsi="Times New Roman" w:cs="Times New Roman"/>
          <w:sz w:val="24"/>
          <w:szCs w:val="24"/>
        </w:rPr>
        <w:t xml:space="preserve"> </w:t>
      </w:r>
      <w:r w:rsidRPr="00F73500">
        <w:rPr>
          <w:rFonts w:ascii="Times New Roman" w:hAnsi="Times New Roman" w:cs="Times New Roman"/>
          <w:sz w:val="24"/>
          <w:szCs w:val="24"/>
        </w:rPr>
        <w:t>prasideda 8</w:t>
      </w:r>
      <w:r w:rsidR="005859E5" w:rsidRPr="00F73500">
        <w:rPr>
          <w:rFonts w:ascii="Times New Roman" w:hAnsi="Times New Roman" w:cs="Times New Roman"/>
          <w:sz w:val="24"/>
          <w:szCs w:val="24"/>
        </w:rPr>
        <w:t>.00</w:t>
      </w:r>
      <w:r w:rsidR="0097080E" w:rsidRPr="00F73500">
        <w:rPr>
          <w:rFonts w:ascii="Times New Roman" w:hAnsi="Times New Roman" w:cs="Times New Roman"/>
          <w:sz w:val="24"/>
          <w:szCs w:val="24"/>
        </w:rPr>
        <w:t>–</w:t>
      </w:r>
      <w:r w:rsidRPr="00F73500">
        <w:rPr>
          <w:rFonts w:ascii="Times New Roman" w:hAnsi="Times New Roman" w:cs="Times New Roman"/>
          <w:sz w:val="24"/>
          <w:szCs w:val="24"/>
        </w:rPr>
        <w:t>9</w:t>
      </w:r>
      <w:r w:rsidR="005859E5" w:rsidRPr="00F73500">
        <w:rPr>
          <w:rFonts w:ascii="Times New Roman" w:hAnsi="Times New Roman" w:cs="Times New Roman"/>
          <w:sz w:val="24"/>
          <w:szCs w:val="24"/>
        </w:rPr>
        <w:t>.00</w:t>
      </w:r>
      <w:r w:rsidR="00EA1158" w:rsidRPr="00F73500">
        <w:rPr>
          <w:rFonts w:ascii="Times New Roman" w:hAnsi="Times New Roman" w:cs="Times New Roman"/>
          <w:sz w:val="24"/>
          <w:szCs w:val="24"/>
        </w:rPr>
        <w:t xml:space="preserve"> </w:t>
      </w:r>
      <w:r w:rsidRPr="00F73500">
        <w:rPr>
          <w:rFonts w:ascii="Times New Roman" w:hAnsi="Times New Roman" w:cs="Times New Roman"/>
          <w:sz w:val="24"/>
          <w:szCs w:val="24"/>
        </w:rPr>
        <w:t xml:space="preserve">val. </w:t>
      </w:r>
      <w:r w:rsidR="00343D21" w:rsidRPr="00F73500">
        <w:rPr>
          <w:rFonts w:ascii="Times New Roman" w:hAnsi="Times New Roman" w:cs="Times New Roman"/>
          <w:sz w:val="24"/>
          <w:szCs w:val="24"/>
        </w:rPr>
        <w:t>M</w:t>
      </w:r>
      <w:r w:rsidRPr="00F73500">
        <w:rPr>
          <w:rFonts w:ascii="Times New Roman" w:hAnsi="Times New Roman" w:cs="Times New Roman"/>
          <w:sz w:val="24"/>
          <w:szCs w:val="24"/>
        </w:rPr>
        <w:t>okykla atidaryta ir vaikų priežiūra prasideda 7</w:t>
      </w:r>
      <w:r w:rsidR="005859E5" w:rsidRPr="00F73500">
        <w:rPr>
          <w:rFonts w:ascii="Times New Roman" w:hAnsi="Times New Roman" w:cs="Times New Roman"/>
          <w:sz w:val="24"/>
          <w:szCs w:val="24"/>
        </w:rPr>
        <w:t>.00</w:t>
      </w:r>
      <w:r w:rsidR="0097080E" w:rsidRPr="00F73500">
        <w:rPr>
          <w:rFonts w:ascii="Times New Roman" w:hAnsi="Times New Roman" w:cs="Times New Roman"/>
          <w:sz w:val="24"/>
          <w:szCs w:val="24"/>
        </w:rPr>
        <w:t>–</w:t>
      </w:r>
      <w:r w:rsidRPr="00F73500">
        <w:rPr>
          <w:rFonts w:ascii="Times New Roman" w:hAnsi="Times New Roman" w:cs="Times New Roman"/>
          <w:sz w:val="24"/>
          <w:szCs w:val="24"/>
        </w:rPr>
        <w:t>7:30</w:t>
      </w:r>
      <w:r w:rsidR="00EA1158" w:rsidRPr="00F73500">
        <w:rPr>
          <w:rFonts w:ascii="Times New Roman" w:hAnsi="Times New Roman" w:cs="Times New Roman"/>
          <w:sz w:val="24"/>
          <w:szCs w:val="24"/>
        </w:rPr>
        <w:t xml:space="preserve"> </w:t>
      </w:r>
      <w:r w:rsidRPr="00F73500">
        <w:rPr>
          <w:rFonts w:ascii="Times New Roman" w:hAnsi="Times New Roman" w:cs="Times New Roman"/>
          <w:sz w:val="24"/>
          <w:szCs w:val="24"/>
        </w:rPr>
        <w:t xml:space="preserve">val. (neprivalomoji dalis). </w:t>
      </w:r>
      <w:r w:rsidR="000E0DE2">
        <w:rPr>
          <w:rFonts w:ascii="Times New Roman" w:hAnsi="Times New Roman" w:cs="Times New Roman"/>
          <w:sz w:val="24"/>
          <w:szCs w:val="24"/>
        </w:rPr>
        <w:t>Privaloma veikla</w:t>
      </w:r>
      <w:r w:rsidR="000E0DE2" w:rsidRPr="00F73500">
        <w:rPr>
          <w:rFonts w:ascii="Times New Roman" w:hAnsi="Times New Roman" w:cs="Times New Roman"/>
          <w:sz w:val="24"/>
          <w:szCs w:val="24"/>
        </w:rPr>
        <w:t xml:space="preserve"> </w:t>
      </w:r>
      <w:r w:rsidRPr="00F73500">
        <w:rPr>
          <w:rFonts w:ascii="Times New Roman" w:hAnsi="Times New Roman" w:cs="Times New Roman"/>
          <w:sz w:val="24"/>
          <w:szCs w:val="24"/>
        </w:rPr>
        <w:t>baigiasi 16</w:t>
      </w:r>
      <w:r w:rsidR="005859E5" w:rsidRPr="00F73500">
        <w:rPr>
          <w:rFonts w:ascii="Times New Roman" w:hAnsi="Times New Roman" w:cs="Times New Roman"/>
          <w:sz w:val="24"/>
          <w:szCs w:val="24"/>
        </w:rPr>
        <w:t>.00</w:t>
      </w:r>
      <w:r w:rsidR="0097080E" w:rsidRPr="00F73500">
        <w:rPr>
          <w:rFonts w:ascii="Times New Roman" w:hAnsi="Times New Roman" w:cs="Times New Roman"/>
          <w:sz w:val="24"/>
          <w:szCs w:val="24"/>
        </w:rPr>
        <w:t>–</w:t>
      </w:r>
      <w:r w:rsidRPr="00F73500">
        <w:rPr>
          <w:rFonts w:ascii="Times New Roman" w:hAnsi="Times New Roman" w:cs="Times New Roman"/>
          <w:sz w:val="24"/>
          <w:szCs w:val="24"/>
        </w:rPr>
        <w:t>17</w:t>
      </w:r>
      <w:r w:rsidR="005859E5" w:rsidRPr="00F73500">
        <w:rPr>
          <w:rFonts w:ascii="Times New Roman" w:hAnsi="Times New Roman" w:cs="Times New Roman"/>
          <w:sz w:val="24"/>
          <w:szCs w:val="24"/>
        </w:rPr>
        <w:t>.00</w:t>
      </w:r>
      <w:r w:rsidR="00EA1158" w:rsidRPr="00F73500">
        <w:rPr>
          <w:rFonts w:ascii="Times New Roman" w:hAnsi="Times New Roman" w:cs="Times New Roman"/>
          <w:sz w:val="24"/>
          <w:szCs w:val="24"/>
        </w:rPr>
        <w:t xml:space="preserve"> </w:t>
      </w:r>
      <w:r w:rsidRPr="00F73500">
        <w:rPr>
          <w:rFonts w:ascii="Times New Roman" w:hAnsi="Times New Roman" w:cs="Times New Roman"/>
          <w:sz w:val="24"/>
          <w:szCs w:val="24"/>
        </w:rPr>
        <w:t>val. (privalomoji dalis), vaikų priežiūra tęsiasi iki 18</w:t>
      </w:r>
      <w:r w:rsidR="005859E5" w:rsidRPr="00F73500">
        <w:rPr>
          <w:rFonts w:ascii="Times New Roman" w:hAnsi="Times New Roman" w:cs="Times New Roman"/>
          <w:sz w:val="24"/>
          <w:szCs w:val="24"/>
        </w:rPr>
        <w:t>.00</w:t>
      </w:r>
      <w:r w:rsidR="0097080E" w:rsidRPr="00F73500">
        <w:rPr>
          <w:rFonts w:ascii="Times New Roman" w:hAnsi="Times New Roman" w:cs="Times New Roman"/>
          <w:sz w:val="24"/>
          <w:szCs w:val="24"/>
        </w:rPr>
        <w:t>–</w:t>
      </w:r>
      <w:r w:rsidRPr="00F73500">
        <w:rPr>
          <w:rFonts w:ascii="Times New Roman" w:hAnsi="Times New Roman" w:cs="Times New Roman"/>
          <w:sz w:val="24"/>
          <w:szCs w:val="24"/>
        </w:rPr>
        <w:t>19</w:t>
      </w:r>
      <w:r w:rsidR="005859E5" w:rsidRPr="00F73500">
        <w:rPr>
          <w:rFonts w:ascii="Times New Roman" w:hAnsi="Times New Roman" w:cs="Times New Roman"/>
          <w:sz w:val="24"/>
          <w:szCs w:val="24"/>
        </w:rPr>
        <w:t>.00</w:t>
      </w:r>
      <w:r w:rsidR="00EA1158" w:rsidRPr="00F73500">
        <w:rPr>
          <w:rFonts w:ascii="Times New Roman" w:hAnsi="Times New Roman" w:cs="Times New Roman"/>
          <w:sz w:val="24"/>
          <w:szCs w:val="24"/>
        </w:rPr>
        <w:t xml:space="preserve"> </w:t>
      </w:r>
      <w:r w:rsidRPr="00F73500">
        <w:rPr>
          <w:rFonts w:ascii="Times New Roman" w:hAnsi="Times New Roman" w:cs="Times New Roman"/>
          <w:sz w:val="24"/>
          <w:szCs w:val="24"/>
        </w:rPr>
        <w:t>val. (neprivalomoji dalis</w:t>
      </w:r>
      <w:r w:rsidRPr="00F73500">
        <w:rPr>
          <w:rFonts w:ascii="Times New Roman" w:hAnsi="Times New Roman" w:cs="Times New Roman"/>
          <w:color w:val="000000"/>
          <w:sz w:val="24"/>
          <w:szCs w:val="24"/>
        </w:rPr>
        <w:t>).</w:t>
      </w:r>
      <w:r w:rsidR="00612295" w:rsidRPr="00612295">
        <w:rPr>
          <w:rFonts w:ascii="Times New Roman" w:hAnsi="Times New Roman" w:cs="Times New Roman"/>
          <w:i/>
          <w:sz w:val="24"/>
          <w:szCs w:val="24"/>
        </w:rPr>
        <w:t xml:space="preserve"> </w:t>
      </w:r>
    </w:p>
    <w:p w:rsidR="00612295" w:rsidRPr="00F73500" w:rsidRDefault="00612295" w:rsidP="00612295">
      <w:pPr>
        <w:tabs>
          <w:tab w:val="left" w:pos="567"/>
        </w:tabs>
        <w:spacing w:after="0" w:line="360" w:lineRule="auto"/>
        <w:ind w:firstLine="567"/>
        <w:jc w:val="both"/>
        <w:rPr>
          <w:rFonts w:ascii="Times New Roman" w:hAnsi="Times New Roman" w:cs="Times New Roman"/>
          <w:sz w:val="24"/>
          <w:szCs w:val="24"/>
        </w:rPr>
      </w:pPr>
      <w:r w:rsidRPr="006E0659">
        <w:rPr>
          <w:rFonts w:ascii="Times New Roman" w:hAnsi="Times New Roman" w:cs="Times New Roman"/>
          <w:i/>
          <w:sz w:val="24"/>
          <w:szCs w:val="24"/>
        </w:rPr>
        <w:lastRenderedPageBreak/>
        <w:t>VDM veiklų organizavimas</w:t>
      </w:r>
      <w:r w:rsidRPr="00F73500">
        <w:rPr>
          <w:rFonts w:ascii="Times New Roman" w:hAnsi="Times New Roman" w:cs="Times New Roman"/>
          <w:sz w:val="24"/>
          <w:szCs w:val="24"/>
        </w:rPr>
        <w:t>.</w:t>
      </w:r>
      <w:r w:rsidRPr="00F73500">
        <w:rPr>
          <w:rFonts w:ascii="Times New Roman" w:hAnsi="Times New Roman" w:cs="Times New Roman"/>
          <w:b/>
          <w:iCs/>
          <w:color w:val="222222"/>
          <w:sz w:val="24"/>
          <w:szCs w:val="24"/>
        </w:rPr>
        <w:t xml:space="preserve"> </w:t>
      </w:r>
      <w:r w:rsidRPr="00F73500">
        <w:rPr>
          <w:rFonts w:ascii="Times New Roman" w:hAnsi="Times New Roman" w:cs="Times New Roman"/>
          <w:iCs/>
          <w:color w:val="222222"/>
          <w:sz w:val="24"/>
          <w:szCs w:val="24"/>
        </w:rPr>
        <w:t>VDM</w:t>
      </w:r>
      <w:r w:rsidRPr="00F73500">
        <w:rPr>
          <w:rFonts w:ascii="Times New Roman" w:hAnsi="Times New Roman" w:cs="Times New Roman"/>
          <w:sz w:val="24"/>
          <w:szCs w:val="24"/>
        </w:rPr>
        <w:t xml:space="preserve"> neformalusis švietimas (visas arba iš dalies) integruotas į formalųjį ugdymą. Kadangi mokyklos darbo laikas ilgas, </w:t>
      </w:r>
      <w:r w:rsidR="00F91DB8" w:rsidRPr="00F73500">
        <w:rPr>
          <w:rFonts w:ascii="Times New Roman" w:hAnsi="Times New Roman" w:cs="Times New Roman"/>
          <w:sz w:val="24"/>
          <w:szCs w:val="24"/>
        </w:rPr>
        <w:t>formal</w:t>
      </w:r>
      <w:r w:rsidR="00F91DB8">
        <w:rPr>
          <w:rFonts w:ascii="Times New Roman" w:hAnsi="Times New Roman" w:cs="Times New Roman"/>
          <w:sz w:val="24"/>
          <w:szCs w:val="24"/>
        </w:rPr>
        <w:t>usis</w:t>
      </w:r>
      <w:r w:rsidR="00F91DB8" w:rsidRPr="00F73500">
        <w:rPr>
          <w:rFonts w:ascii="Times New Roman" w:hAnsi="Times New Roman" w:cs="Times New Roman"/>
          <w:sz w:val="24"/>
          <w:szCs w:val="24"/>
        </w:rPr>
        <w:t xml:space="preserve"> </w:t>
      </w:r>
      <w:r w:rsidRPr="00F73500">
        <w:rPr>
          <w:rFonts w:ascii="Times New Roman" w:hAnsi="Times New Roman" w:cs="Times New Roman"/>
          <w:sz w:val="24"/>
          <w:szCs w:val="24"/>
        </w:rPr>
        <w:t xml:space="preserve">ir </w:t>
      </w:r>
      <w:r w:rsidR="00F91DB8" w:rsidRPr="00F73500">
        <w:rPr>
          <w:rFonts w:ascii="Times New Roman" w:hAnsi="Times New Roman" w:cs="Times New Roman"/>
          <w:sz w:val="24"/>
          <w:szCs w:val="24"/>
        </w:rPr>
        <w:t>neformal</w:t>
      </w:r>
      <w:r w:rsidR="00F91DB8">
        <w:rPr>
          <w:rFonts w:ascii="Times New Roman" w:hAnsi="Times New Roman" w:cs="Times New Roman"/>
          <w:sz w:val="24"/>
          <w:szCs w:val="24"/>
        </w:rPr>
        <w:t>usis</w:t>
      </w:r>
      <w:r w:rsidR="00F91DB8" w:rsidRPr="00F73500">
        <w:rPr>
          <w:rFonts w:ascii="Times New Roman" w:hAnsi="Times New Roman" w:cs="Times New Roman"/>
          <w:sz w:val="24"/>
          <w:szCs w:val="24"/>
        </w:rPr>
        <w:t xml:space="preserve"> </w:t>
      </w:r>
      <w:r w:rsidRPr="00F73500">
        <w:rPr>
          <w:rFonts w:ascii="Times New Roman" w:hAnsi="Times New Roman" w:cs="Times New Roman"/>
          <w:sz w:val="24"/>
          <w:szCs w:val="24"/>
        </w:rPr>
        <w:t>ugdym</w:t>
      </w:r>
      <w:r w:rsidR="00F91DB8">
        <w:rPr>
          <w:rFonts w:ascii="Times New Roman" w:hAnsi="Times New Roman" w:cs="Times New Roman"/>
          <w:sz w:val="24"/>
          <w:szCs w:val="24"/>
        </w:rPr>
        <w:t>as</w:t>
      </w:r>
      <w:r w:rsidRPr="00F73500">
        <w:rPr>
          <w:rFonts w:ascii="Times New Roman" w:hAnsi="Times New Roman" w:cs="Times New Roman"/>
          <w:sz w:val="24"/>
          <w:szCs w:val="24"/>
        </w:rPr>
        <w:t xml:space="preserve"> gali būti išdėstyt</w:t>
      </w:r>
      <w:r w:rsidR="00F91DB8">
        <w:rPr>
          <w:rFonts w:ascii="Times New Roman" w:hAnsi="Times New Roman" w:cs="Times New Roman"/>
          <w:sz w:val="24"/>
          <w:szCs w:val="24"/>
        </w:rPr>
        <w:t>a</w:t>
      </w:r>
      <w:r w:rsidR="00EC1F71">
        <w:rPr>
          <w:rFonts w:ascii="Times New Roman" w:hAnsi="Times New Roman" w:cs="Times New Roman"/>
          <w:sz w:val="24"/>
          <w:szCs w:val="24"/>
        </w:rPr>
        <w:t>s</w:t>
      </w:r>
      <w:r w:rsidRPr="00F73500">
        <w:rPr>
          <w:rFonts w:ascii="Times New Roman" w:hAnsi="Times New Roman" w:cs="Times New Roman"/>
          <w:sz w:val="24"/>
          <w:szCs w:val="24"/>
        </w:rPr>
        <w:t xml:space="preserve"> per visą dieną. J</w:t>
      </w:r>
      <w:r w:rsidR="00695D47">
        <w:rPr>
          <w:rFonts w:ascii="Times New Roman" w:hAnsi="Times New Roman" w:cs="Times New Roman"/>
          <w:sz w:val="24"/>
          <w:szCs w:val="24"/>
        </w:rPr>
        <w:t>o</w:t>
      </w:r>
      <w:r w:rsidRPr="00F73500">
        <w:rPr>
          <w:rFonts w:ascii="Times New Roman" w:hAnsi="Times New Roman" w:cs="Times New Roman"/>
          <w:sz w:val="24"/>
          <w:szCs w:val="24"/>
        </w:rPr>
        <w:t xml:space="preserve"> trukmė gali būti griežtai neribojama laiko. Ugdymo turinio įgyvendinimas gali vykti projektiniu principu, kai konkrečios pamokos neorganizuojamos, o mokymasis vyksta tarpdalykinių integruotų projektų forma.</w:t>
      </w:r>
    </w:p>
    <w:p w:rsidR="00612295" w:rsidRPr="00F73500" w:rsidRDefault="00612295" w:rsidP="00612295">
      <w:pPr>
        <w:tabs>
          <w:tab w:val="left" w:pos="567"/>
        </w:tabs>
        <w:spacing w:after="0" w:line="360" w:lineRule="auto"/>
        <w:ind w:firstLine="567"/>
        <w:jc w:val="both"/>
        <w:rPr>
          <w:rFonts w:ascii="Times New Roman" w:hAnsi="Times New Roman" w:cs="Times New Roman"/>
          <w:sz w:val="24"/>
          <w:szCs w:val="24"/>
        </w:rPr>
      </w:pPr>
      <w:r w:rsidRPr="00F73500">
        <w:rPr>
          <w:rFonts w:ascii="Times New Roman" w:hAnsi="Times New Roman" w:cs="Times New Roman"/>
          <w:sz w:val="24"/>
          <w:szCs w:val="24"/>
        </w:rPr>
        <w:t xml:space="preserve">Mokyklos darbą organizuojant pamokiniu principu pamokų trukmė ir jų išdėstymas </w:t>
      </w:r>
      <w:r w:rsidR="00666907">
        <w:rPr>
          <w:rFonts w:ascii="Times New Roman" w:hAnsi="Times New Roman" w:cs="Times New Roman"/>
          <w:sz w:val="24"/>
          <w:szCs w:val="24"/>
        </w:rPr>
        <w:t xml:space="preserve">per </w:t>
      </w:r>
      <w:r w:rsidRPr="00F73500">
        <w:rPr>
          <w:rFonts w:ascii="Times New Roman" w:hAnsi="Times New Roman" w:cs="Times New Roman"/>
          <w:sz w:val="24"/>
          <w:szCs w:val="24"/>
        </w:rPr>
        <w:t>savai</w:t>
      </w:r>
      <w:r w:rsidR="00666907">
        <w:rPr>
          <w:rFonts w:ascii="Times New Roman" w:hAnsi="Times New Roman" w:cs="Times New Roman"/>
          <w:sz w:val="24"/>
          <w:szCs w:val="24"/>
        </w:rPr>
        <w:t>tes</w:t>
      </w:r>
      <w:r w:rsidRPr="00F73500">
        <w:rPr>
          <w:rFonts w:ascii="Times New Roman" w:hAnsi="Times New Roman" w:cs="Times New Roman"/>
          <w:sz w:val="24"/>
          <w:szCs w:val="24"/>
        </w:rPr>
        <w:t xml:space="preserve"> gali skirtis. Vienomis savaitėmis gali būti daugiau dėmesio skiriama vieniems dalykams, padidinant tų dalykų pamokų skaičių, kitomis savaitėmis – kitiems. Tas pats pasakytina ir apie pamokų trukmę.</w:t>
      </w:r>
    </w:p>
    <w:p w:rsidR="00246C13" w:rsidRPr="00605087" w:rsidRDefault="00612295" w:rsidP="00834DA5">
      <w:pPr>
        <w:tabs>
          <w:tab w:val="left" w:pos="567"/>
        </w:tabs>
        <w:spacing w:after="0" w:line="360" w:lineRule="auto"/>
        <w:ind w:firstLine="567"/>
        <w:jc w:val="both"/>
        <w:rPr>
          <w:rFonts w:ascii="Times New Roman" w:hAnsi="Times New Roman" w:cs="Times New Roman"/>
          <w:color w:val="000000"/>
          <w:sz w:val="24"/>
          <w:szCs w:val="24"/>
        </w:rPr>
      </w:pPr>
      <w:r w:rsidRPr="00F73500">
        <w:rPr>
          <w:rFonts w:ascii="Times New Roman" w:hAnsi="Times New Roman" w:cs="Times New Roman"/>
          <w:sz w:val="24"/>
          <w:szCs w:val="24"/>
        </w:rPr>
        <w:t xml:space="preserve">Dalykams, kurie glaudžiai siejasi su konkrečioje mokykloje organizuojamu neformaliuoju švietimu (tokiems kaip dailė, muzika, sportas, užsienio kalba, </w:t>
      </w:r>
      <w:r w:rsidR="006363C1">
        <w:rPr>
          <w:rFonts w:ascii="Times New Roman" w:hAnsi="Times New Roman" w:cs="Times New Roman"/>
          <w:sz w:val="24"/>
          <w:szCs w:val="24"/>
        </w:rPr>
        <w:t>informa</w:t>
      </w:r>
      <w:r w:rsidR="00216D6E">
        <w:rPr>
          <w:rFonts w:ascii="Times New Roman" w:hAnsi="Times New Roman" w:cs="Times New Roman"/>
          <w:sz w:val="24"/>
          <w:szCs w:val="24"/>
        </w:rPr>
        <w:t>c</w:t>
      </w:r>
      <w:r w:rsidR="006363C1">
        <w:rPr>
          <w:rFonts w:ascii="Times New Roman" w:hAnsi="Times New Roman" w:cs="Times New Roman"/>
          <w:sz w:val="24"/>
          <w:szCs w:val="24"/>
        </w:rPr>
        <w:t>inis</w:t>
      </w:r>
      <w:r w:rsidR="006363C1" w:rsidRPr="00F73500">
        <w:rPr>
          <w:rFonts w:ascii="Times New Roman" w:hAnsi="Times New Roman" w:cs="Times New Roman"/>
          <w:sz w:val="24"/>
          <w:szCs w:val="24"/>
        </w:rPr>
        <w:t xml:space="preserve"> </w:t>
      </w:r>
      <w:r w:rsidRPr="00F73500">
        <w:rPr>
          <w:rFonts w:ascii="Times New Roman" w:hAnsi="Times New Roman" w:cs="Times New Roman"/>
          <w:sz w:val="24"/>
          <w:szCs w:val="24"/>
        </w:rPr>
        <w:t xml:space="preserve">raštingumas ir kt.), verta organizuoti integruotas pamokas, t. y. </w:t>
      </w:r>
      <w:r w:rsidR="00246C13" w:rsidRPr="00F73500">
        <w:rPr>
          <w:rFonts w:ascii="Times New Roman" w:hAnsi="Times New Roman" w:cs="Times New Roman"/>
          <w:sz w:val="24"/>
          <w:szCs w:val="24"/>
        </w:rPr>
        <w:t>praturtintas dailės, užsienio kalbos ir t.</w:t>
      </w:r>
      <w:r w:rsidR="006363C1">
        <w:rPr>
          <w:rFonts w:ascii="Times New Roman" w:hAnsi="Times New Roman" w:cs="Times New Roman"/>
          <w:sz w:val="24"/>
          <w:szCs w:val="24"/>
        </w:rPr>
        <w:t> </w:t>
      </w:r>
      <w:r w:rsidR="00246C13" w:rsidRPr="00F73500">
        <w:rPr>
          <w:rFonts w:ascii="Times New Roman" w:hAnsi="Times New Roman" w:cs="Times New Roman"/>
          <w:sz w:val="24"/>
          <w:szCs w:val="24"/>
        </w:rPr>
        <w:t xml:space="preserve">t. pamokas. Tokiu būdu būtų išvengta dubliavimo, sutaupomas laikas, o mokiniams būtų pasiūlytas turtingesnis ugdymosi turinys, negu numatyta bendrosiose programose. </w:t>
      </w:r>
      <w:r w:rsidR="00AA32D0">
        <w:rPr>
          <w:rFonts w:ascii="Times New Roman" w:hAnsi="Times New Roman" w:cs="Times New Roman"/>
          <w:sz w:val="24"/>
          <w:szCs w:val="24"/>
        </w:rPr>
        <w:t xml:space="preserve">Rekomenduojama, kad neformaliojo švietimo veiklas vestų kviestiniai specialistai (dailininkai, muzikantai), kadangi tai padidintų veiklų patrauklumą vaikams, padidintų jų įsitraukimą. </w:t>
      </w:r>
    </w:p>
    <w:p w:rsidR="00246C13" w:rsidRPr="00F73500" w:rsidRDefault="00AA32D0" w:rsidP="00834DA5">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Veiklų</w:t>
      </w:r>
      <w:r w:rsidRPr="00F73500">
        <w:rPr>
          <w:rFonts w:ascii="Times New Roman" w:hAnsi="Times New Roman" w:cs="Times New Roman"/>
          <w:sz w:val="24"/>
          <w:szCs w:val="24"/>
        </w:rPr>
        <w:t xml:space="preserve"> </w:t>
      </w:r>
      <w:r w:rsidR="00246C13" w:rsidRPr="00F73500">
        <w:rPr>
          <w:rFonts w:ascii="Times New Roman" w:hAnsi="Times New Roman" w:cs="Times New Roman"/>
          <w:sz w:val="24"/>
          <w:szCs w:val="24"/>
        </w:rPr>
        <w:t>išdėstym</w:t>
      </w:r>
      <w:r w:rsidR="00B22612" w:rsidRPr="00F73500">
        <w:rPr>
          <w:rFonts w:ascii="Times New Roman" w:hAnsi="Times New Roman" w:cs="Times New Roman"/>
          <w:sz w:val="24"/>
          <w:szCs w:val="24"/>
        </w:rPr>
        <w:t xml:space="preserve">as per dieną </w:t>
      </w:r>
      <w:r w:rsidR="00246C13" w:rsidRPr="00F73500">
        <w:rPr>
          <w:rFonts w:ascii="Times New Roman" w:hAnsi="Times New Roman" w:cs="Times New Roman"/>
          <w:sz w:val="24"/>
          <w:szCs w:val="24"/>
        </w:rPr>
        <w:t>nėra svarbu</w:t>
      </w:r>
      <w:r w:rsidR="00B22612" w:rsidRPr="00F73500">
        <w:rPr>
          <w:rFonts w:ascii="Times New Roman" w:hAnsi="Times New Roman" w:cs="Times New Roman"/>
          <w:sz w:val="24"/>
          <w:szCs w:val="24"/>
        </w:rPr>
        <w:t>s</w:t>
      </w:r>
      <w:r w:rsidR="001C5B74">
        <w:rPr>
          <w:rFonts w:ascii="Times New Roman" w:hAnsi="Times New Roman" w:cs="Times New Roman"/>
          <w:sz w:val="24"/>
          <w:szCs w:val="24"/>
        </w:rPr>
        <w:t>: f</w:t>
      </w:r>
      <w:r w:rsidR="00246C13" w:rsidRPr="00F73500">
        <w:rPr>
          <w:rFonts w:ascii="Times New Roman" w:hAnsi="Times New Roman" w:cs="Times New Roman"/>
          <w:sz w:val="24"/>
          <w:szCs w:val="24"/>
        </w:rPr>
        <w:t>ormal</w:t>
      </w:r>
      <w:r w:rsidR="00B22612" w:rsidRPr="00F73500">
        <w:rPr>
          <w:rFonts w:ascii="Times New Roman" w:hAnsi="Times New Roman" w:cs="Times New Roman"/>
          <w:sz w:val="24"/>
          <w:szCs w:val="24"/>
        </w:rPr>
        <w:t>iojo ugdymo ir neformaliojo švietimo</w:t>
      </w:r>
      <w:r w:rsidR="00A73D77" w:rsidRPr="00F73500">
        <w:rPr>
          <w:rFonts w:ascii="Times New Roman" w:hAnsi="Times New Roman" w:cs="Times New Roman"/>
          <w:sz w:val="24"/>
          <w:szCs w:val="24"/>
        </w:rPr>
        <w:t xml:space="preserve"> </w:t>
      </w:r>
      <w:r w:rsidR="00246C13" w:rsidRPr="00F73500">
        <w:rPr>
          <w:rFonts w:ascii="Times New Roman" w:hAnsi="Times New Roman" w:cs="Times New Roman"/>
          <w:sz w:val="24"/>
          <w:szCs w:val="24"/>
        </w:rPr>
        <w:t>pamokos bus pirmoje ar antroje dienos pusėje ir ar formalus</w:t>
      </w:r>
      <w:r w:rsidR="005859E5" w:rsidRPr="00F73500">
        <w:rPr>
          <w:rFonts w:ascii="Times New Roman" w:hAnsi="Times New Roman" w:cs="Times New Roman"/>
          <w:sz w:val="24"/>
          <w:szCs w:val="24"/>
        </w:rPr>
        <w:t>is</w:t>
      </w:r>
      <w:r w:rsidR="00246C13" w:rsidRPr="00F73500">
        <w:rPr>
          <w:rFonts w:ascii="Times New Roman" w:hAnsi="Times New Roman" w:cs="Times New Roman"/>
          <w:sz w:val="24"/>
          <w:szCs w:val="24"/>
        </w:rPr>
        <w:t xml:space="preserve"> ugdymas bus nepertraukiamas</w:t>
      </w:r>
      <w:r>
        <w:rPr>
          <w:rFonts w:ascii="Times New Roman" w:hAnsi="Times New Roman" w:cs="Times New Roman"/>
          <w:sz w:val="24"/>
          <w:szCs w:val="24"/>
        </w:rPr>
        <w:t>.</w:t>
      </w:r>
    </w:p>
    <w:p w:rsidR="00246C13" w:rsidRPr="00F73500" w:rsidRDefault="00246C13" w:rsidP="00834DA5">
      <w:pPr>
        <w:tabs>
          <w:tab w:val="left" w:pos="567"/>
        </w:tabs>
        <w:spacing w:after="0" w:line="360" w:lineRule="auto"/>
        <w:ind w:firstLine="567"/>
        <w:jc w:val="both"/>
        <w:rPr>
          <w:rFonts w:ascii="Times New Roman" w:hAnsi="Times New Roman" w:cs="Times New Roman"/>
          <w:sz w:val="24"/>
          <w:szCs w:val="24"/>
        </w:rPr>
      </w:pPr>
      <w:r w:rsidRPr="00F73500">
        <w:rPr>
          <w:rFonts w:ascii="Times New Roman" w:hAnsi="Times New Roman" w:cs="Times New Roman"/>
          <w:sz w:val="24"/>
          <w:szCs w:val="24"/>
        </w:rPr>
        <w:t xml:space="preserve">Mokyklos darbą organizuojant projektiniu </w:t>
      </w:r>
      <w:r w:rsidR="001C5B74">
        <w:rPr>
          <w:rFonts w:ascii="Times New Roman" w:hAnsi="Times New Roman" w:cs="Times New Roman"/>
          <w:sz w:val="24"/>
          <w:szCs w:val="24"/>
        </w:rPr>
        <w:t>būdu</w:t>
      </w:r>
      <w:r w:rsidR="001C5B74" w:rsidRPr="00F73500">
        <w:rPr>
          <w:rFonts w:ascii="Times New Roman" w:hAnsi="Times New Roman" w:cs="Times New Roman"/>
          <w:sz w:val="24"/>
          <w:szCs w:val="24"/>
        </w:rPr>
        <w:t xml:space="preserve"> </w:t>
      </w:r>
      <w:r w:rsidRPr="00F73500">
        <w:rPr>
          <w:rFonts w:ascii="Times New Roman" w:hAnsi="Times New Roman" w:cs="Times New Roman"/>
          <w:sz w:val="24"/>
          <w:szCs w:val="24"/>
        </w:rPr>
        <w:t xml:space="preserve">mokytojai ir </w:t>
      </w:r>
      <w:r w:rsidR="00E2597C" w:rsidRPr="00F73500">
        <w:rPr>
          <w:rFonts w:ascii="Times New Roman" w:hAnsi="Times New Roman" w:cs="Times New Roman"/>
          <w:sz w:val="24"/>
          <w:szCs w:val="24"/>
        </w:rPr>
        <w:t xml:space="preserve">mokytojų </w:t>
      </w:r>
      <w:r w:rsidRPr="00F73500">
        <w:rPr>
          <w:rFonts w:ascii="Times New Roman" w:hAnsi="Times New Roman" w:cs="Times New Roman"/>
          <w:sz w:val="24"/>
          <w:szCs w:val="24"/>
        </w:rPr>
        <w:t>padėjėjai bendradarbiauja tarpusavyje kurdami projektų temas ir užduotis, integruodami skirtingų dalykų mok</w:t>
      </w:r>
      <w:r w:rsidR="00E2597C" w:rsidRPr="00F73500">
        <w:rPr>
          <w:rFonts w:ascii="Times New Roman" w:hAnsi="Times New Roman" w:cs="Times New Roman"/>
          <w:sz w:val="24"/>
          <w:szCs w:val="24"/>
        </w:rPr>
        <w:t>omąją</w:t>
      </w:r>
      <w:r w:rsidRPr="00F73500">
        <w:rPr>
          <w:rFonts w:ascii="Times New Roman" w:hAnsi="Times New Roman" w:cs="Times New Roman"/>
          <w:sz w:val="24"/>
          <w:szCs w:val="24"/>
        </w:rPr>
        <w:t xml:space="preserve"> medžiagą, </w:t>
      </w:r>
      <w:r w:rsidR="00B22612" w:rsidRPr="00F73500">
        <w:rPr>
          <w:rFonts w:ascii="Times New Roman" w:hAnsi="Times New Roman" w:cs="Times New Roman"/>
          <w:sz w:val="24"/>
          <w:szCs w:val="24"/>
        </w:rPr>
        <w:t xml:space="preserve">ugdydami </w:t>
      </w:r>
      <w:r w:rsidRPr="00F73500">
        <w:rPr>
          <w:rFonts w:ascii="Times New Roman" w:hAnsi="Times New Roman" w:cs="Times New Roman"/>
          <w:sz w:val="24"/>
          <w:szCs w:val="24"/>
        </w:rPr>
        <w:t>skirting</w:t>
      </w:r>
      <w:r w:rsidR="00B22612" w:rsidRPr="00F73500">
        <w:rPr>
          <w:rFonts w:ascii="Times New Roman" w:hAnsi="Times New Roman" w:cs="Times New Roman"/>
          <w:sz w:val="24"/>
          <w:szCs w:val="24"/>
        </w:rPr>
        <w:t>a</w:t>
      </w:r>
      <w:r w:rsidRPr="00F73500">
        <w:rPr>
          <w:rFonts w:ascii="Times New Roman" w:hAnsi="Times New Roman" w:cs="Times New Roman"/>
          <w:sz w:val="24"/>
          <w:szCs w:val="24"/>
        </w:rPr>
        <w:t xml:space="preserve">s </w:t>
      </w:r>
      <w:r w:rsidR="00B22612" w:rsidRPr="00F73500">
        <w:rPr>
          <w:rFonts w:ascii="Times New Roman" w:hAnsi="Times New Roman" w:cs="Times New Roman"/>
          <w:sz w:val="24"/>
          <w:szCs w:val="24"/>
        </w:rPr>
        <w:t>kompetencijas</w:t>
      </w:r>
      <w:r w:rsidRPr="00F73500">
        <w:rPr>
          <w:rFonts w:ascii="Times New Roman" w:hAnsi="Times New Roman" w:cs="Times New Roman"/>
          <w:sz w:val="24"/>
          <w:szCs w:val="24"/>
        </w:rPr>
        <w:t>. Projektinis darbas gali būti organizuojamas</w:t>
      </w:r>
      <w:r w:rsidR="00B22612" w:rsidRPr="00F73500">
        <w:rPr>
          <w:rFonts w:ascii="Times New Roman" w:hAnsi="Times New Roman" w:cs="Times New Roman"/>
          <w:sz w:val="24"/>
          <w:szCs w:val="24"/>
        </w:rPr>
        <w:t xml:space="preserve"> vienoje klasėje arba jas </w:t>
      </w:r>
      <w:r w:rsidR="00666907">
        <w:rPr>
          <w:rFonts w:ascii="Times New Roman" w:hAnsi="Times New Roman" w:cs="Times New Roman"/>
          <w:sz w:val="24"/>
          <w:szCs w:val="24"/>
        </w:rPr>
        <w:t>su</w:t>
      </w:r>
      <w:r w:rsidRPr="00F73500">
        <w:rPr>
          <w:rFonts w:ascii="Times New Roman" w:hAnsi="Times New Roman" w:cs="Times New Roman"/>
          <w:sz w:val="24"/>
          <w:szCs w:val="24"/>
        </w:rPr>
        <w:t>jungiant</w:t>
      </w:r>
      <w:r w:rsidR="00B22612" w:rsidRPr="00F73500">
        <w:rPr>
          <w:rFonts w:ascii="Times New Roman" w:hAnsi="Times New Roman" w:cs="Times New Roman"/>
          <w:sz w:val="24"/>
          <w:szCs w:val="24"/>
        </w:rPr>
        <w:t xml:space="preserve">. </w:t>
      </w:r>
      <w:r w:rsidRPr="00F73500">
        <w:rPr>
          <w:rFonts w:ascii="Times New Roman" w:hAnsi="Times New Roman" w:cs="Times New Roman"/>
          <w:sz w:val="24"/>
          <w:szCs w:val="24"/>
        </w:rPr>
        <w:t>Projektinis darbo pobūdis gali apimti ir neformalųjį ugdymą.</w:t>
      </w:r>
    </w:p>
    <w:p w:rsidR="00246C13" w:rsidRPr="00F73500" w:rsidRDefault="00246C13" w:rsidP="00834DA5">
      <w:pPr>
        <w:tabs>
          <w:tab w:val="left" w:pos="567"/>
        </w:tabs>
        <w:spacing w:after="0" w:line="360" w:lineRule="auto"/>
        <w:ind w:firstLine="567"/>
        <w:jc w:val="both"/>
        <w:rPr>
          <w:rFonts w:ascii="Times New Roman" w:hAnsi="Times New Roman" w:cs="Times New Roman"/>
          <w:sz w:val="24"/>
          <w:szCs w:val="24"/>
        </w:rPr>
      </w:pPr>
      <w:r w:rsidRPr="00F73500">
        <w:rPr>
          <w:rFonts w:ascii="Times New Roman" w:hAnsi="Times New Roman" w:cs="Times New Roman"/>
          <w:sz w:val="24"/>
          <w:szCs w:val="24"/>
        </w:rPr>
        <w:t xml:space="preserve">Siūloma </w:t>
      </w:r>
      <w:r w:rsidR="003E1492" w:rsidRPr="00F73500">
        <w:rPr>
          <w:rFonts w:ascii="Times New Roman" w:hAnsi="Times New Roman" w:cs="Times New Roman"/>
          <w:sz w:val="24"/>
          <w:szCs w:val="24"/>
        </w:rPr>
        <w:t>VDM</w:t>
      </w:r>
      <w:r w:rsidRPr="00F73500">
        <w:rPr>
          <w:rFonts w:ascii="Times New Roman" w:hAnsi="Times New Roman" w:cs="Times New Roman"/>
          <w:sz w:val="24"/>
          <w:szCs w:val="24"/>
        </w:rPr>
        <w:t xml:space="preserve"> tvarkaraštyje skirti laiko mokinių savarankiškam mokymuisi, kuris galėtų būti numatytas dienos pradžioje prieš </w:t>
      </w:r>
      <w:r w:rsidR="00AA32D0">
        <w:rPr>
          <w:rFonts w:ascii="Times New Roman" w:hAnsi="Times New Roman" w:cs="Times New Roman"/>
          <w:sz w:val="24"/>
          <w:szCs w:val="24"/>
        </w:rPr>
        <w:t>bendras veiklas</w:t>
      </w:r>
      <w:r w:rsidRPr="00F73500">
        <w:rPr>
          <w:rFonts w:ascii="Times New Roman" w:hAnsi="Times New Roman" w:cs="Times New Roman"/>
          <w:sz w:val="24"/>
          <w:szCs w:val="24"/>
        </w:rPr>
        <w:t xml:space="preserve"> (taip būtų išspręstas skirtingo mokinių atvykimo laiko klausimas), dienos viduryje (tai leistų sudaryti mokymosi formų įvairovę bendrą mokymosi būdą paįvairinant savarankišku) arba prieš baigiantis privalomoms mokyklos darbo valandoms (tai leistų griežtai neapriboti savarankiško mokymosi laiko ir pasibaigus privalomoms mokyklos darbo valandoms). Savarankiško mokymosi laikas</w:t>
      </w:r>
      <w:r w:rsidR="00666907">
        <w:rPr>
          <w:rFonts w:ascii="Times New Roman" w:hAnsi="Times New Roman" w:cs="Times New Roman"/>
          <w:sz w:val="24"/>
          <w:szCs w:val="24"/>
        </w:rPr>
        <w:t>,</w:t>
      </w:r>
      <w:r w:rsidRPr="00F73500">
        <w:rPr>
          <w:rFonts w:ascii="Times New Roman" w:hAnsi="Times New Roman" w:cs="Times New Roman"/>
          <w:sz w:val="24"/>
          <w:szCs w:val="24"/>
        </w:rPr>
        <w:t xml:space="preserve"> skirtas pačiam mokiniui apsispręsti, ką jis norėtų mokytis, labiau pasigilinti į norimas temas, mokytis naujų dalykų, ieškoti naujos informacijos, atlikti nepabaigtas užduotis, savarankiškam darbui skirtas užduotis (namų darbų alternatyva), skaityti ar kt. Savarankiško mokymosi laikas galėtų būti organizuojamas su mokytojo priežiūra, kai mokytojas atsako į mokinio klausimus, </w:t>
      </w:r>
      <w:r w:rsidR="00EC1F71">
        <w:rPr>
          <w:rFonts w:ascii="Times New Roman" w:hAnsi="Times New Roman" w:cs="Times New Roman"/>
          <w:sz w:val="24"/>
          <w:szCs w:val="24"/>
        </w:rPr>
        <w:t>prireikus</w:t>
      </w:r>
      <w:r w:rsidR="00666907">
        <w:rPr>
          <w:rFonts w:ascii="Times New Roman" w:hAnsi="Times New Roman" w:cs="Times New Roman"/>
          <w:sz w:val="24"/>
          <w:szCs w:val="24"/>
        </w:rPr>
        <w:t>,</w:t>
      </w:r>
      <w:r w:rsidR="00EC1F71">
        <w:rPr>
          <w:rFonts w:ascii="Times New Roman" w:hAnsi="Times New Roman" w:cs="Times New Roman"/>
          <w:sz w:val="24"/>
          <w:szCs w:val="24"/>
        </w:rPr>
        <w:t xml:space="preserve"> teikia mokymosi pagalbą, </w:t>
      </w:r>
      <w:r w:rsidRPr="00F73500">
        <w:rPr>
          <w:rFonts w:ascii="Times New Roman" w:hAnsi="Times New Roman" w:cs="Times New Roman"/>
          <w:sz w:val="24"/>
          <w:szCs w:val="24"/>
        </w:rPr>
        <w:t xml:space="preserve">pataria, kokią sritį mokiniui pasirinkti mokytis, mokiniui prašant duoda užduočių. </w:t>
      </w:r>
    </w:p>
    <w:p w:rsidR="00246C13" w:rsidRPr="00F73500" w:rsidRDefault="00EA1158" w:rsidP="00834DA5">
      <w:pPr>
        <w:tabs>
          <w:tab w:val="left" w:pos="567"/>
        </w:tabs>
        <w:spacing w:after="0" w:line="360" w:lineRule="auto"/>
        <w:ind w:firstLine="567"/>
        <w:jc w:val="both"/>
        <w:rPr>
          <w:rFonts w:ascii="Times New Roman" w:hAnsi="Times New Roman" w:cs="Times New Roman"/>
          <w:sz w:val="24"/>
          <w:szCs w:val="24"/>
        </w:rPr>
      </w:pPr>
      <w:r w:rsidRPr="00F73500">
        <w:rPr>
          <w:rFonts w:ascii="Times New Roman" w:hAnsi="Times New Roman" w:cs="Times New Roman"/>
          <w:sz w:val="24"/>
          <w:szCs w:val="24"/>
        </w:rPr>
        <w:lastRenderedPageBreak/>
        <w:t>VDM</w:t>
      </w:r>
      <w:r w:rsidR="00246C13" w:rsidRPr="00F73500">
        <w:rPr>
          <w:rFonts w:ascii="Times New Roman" w:hAnsi="Times New Roman" w:cs="Times New Roman"/>
          <w:sz w:val="24"/>
          <w:szCs w:val="24"/>
        </w:rPr>
        <w:t xml:space="preserve"> laikas galėtų būti panaudotas </w:t>
      </w:r>
      <w:r w:rsidR="00AA32D0">
        <w:rPr>
          <w:rFonts w:ascii="Times New Roman" w:hAnsi="Times New Roman" w:cs="Times New Roman"/>
          <w:sz w:val="24"/>
          <w:szCs w:val="24"/>
        </w:rPr>
        <w:t>bendrosioms, socialinėms ir emocinėms kompetencijoms</w:t>
      </w:r>
      <w:r w:rsidR="00246C13" w:rsidRPr="00F73500">
        <w:rPr>
          <w:rFonts w:ascii="Times New Roman" w:hAnsi="Times New Roman" w:cs="Times New Roman"/>
          <w:sz w:val="24"/>
          <w:szCs w:val="24"/>
        </w:rPr>
        <w:t xml:space="preserve"> (</w:t>
      </w:r>
      <w:r w:rsidR="00AA32D0">
        <w:rPr>
          <w:rFonts w:ascii="Times New Roman" w:hAnsi="Times New Roman" w:cs="Times New Roman"/>
          <w:sz w:val="24"/>
          <w:szCs w:val="24"/>
        </w:rPr>
        <w:t>ugdyti</w:t>
      </w:r>
      <w:r w:rsidR="00246C13" w:rsidRPr="00F73500">
        <w:rPr>
          <w:rFonts w:ascii="Times New Roman" w:hAnsi="Times New Roman" w:cs="Times New Roman"/>
          <w:sz w:val="24"/>
          <w:szCs w:val="24"/>
        </w:rPr>
        <w:t>, mokyklos šventėms, asmeninėms konsultacijoms (logopedo, psichologo, socialinio pedagogo, mokymosi spragų, gabiems mokiniams ir kt.), praktiniams ir savarankiško gyvenimo įgūdžiams (savitvarkos, higienos, orientavimosi viešoje erdvėje, socializacijos, maisto gaminimo ir kt.) lavinti, visapusės asmenybės ugdymui, charakterio tobulinimui, bendravimo įgūdžiams, prevenciniams renginiams, karjeros planavimui, tėvų</w:t>
      </w:r>
      <w:r w:rsidR="00EC1F71">
        <w:rPr>
          <w:rFonts w:ascii="Times New Roman" w:hAnsi="Times New Roman" w:cs="Times New Roman"/>
          <w:sz w:val="24"/>
          <w:szCs w:val="24"/>
        </w:rPr>
        <w:t xml:space="preserve"> (globėjų, rūpintojų)</w:t>
      </w:r>
      <w:r w:rsidR="00246C13" w:rsidRPr="00F73500">
        <w:rPr>
          <w:rFonts w:ascii="Times New Roman" w:hAnsi="Times New Roman" w:cs="Times New Roman"/>
          <w:sz w:val="24"/>
          <w:szCs w:val="24"/>
        </w:rPr>
        <w:t xml:space="preserve"> konsultacijoms. Renkantis šias veiklas </w:t>
      </w:r>
      <w:r w:rsidR="00B2589B" w:rsidRPr="00F73500">
        <w:rPr>
          <w:rFonts w:ascii="Times New Roman" w:hAnsi="Times New Roman" w:cs="Times New Roman"/>
          <w:sz w:val="24"/>
          <w:szCs w:val="24"/>
        </w:rPr>
        <w:t xml:space="preserve">remiamasi mokyklos pasirinkta ugdymo kryptimi arba </w:t>
      </w:r>
      <w:r w:rsidR="009A4C57" w:rsidRPr="00F73500">
        <w:rPr>
          <w:rFonts w:ascii="Times New Roman" w:hAnsi="Times New Roman" w:cs="Times New Roman"/>
          <w:sz w:val="24"/>
          <w:szCs w:val="24"/>
        </w:rPr>
        <w:t xml:space="preserve">ugdymo </w:t>
      </w:r>
      <w:r w:rsidR="00B2589B" w:rsidRPr="00F73500">
        <w:rPr>
          <w:rFonts w:ascii="Times New Roman" w:hAnsi="Times New Roman" w:cs="Times New Roman"/>
          <w:sz w:val="24"/>
          <w:szCs w:val="24"/>
        </w:rPr>
        <w:t>filosofija, be to</w:t>
      </w:r>
      <w:r w:rsidR="00C644D2">
        <w:rPr>
          <w:rFonts w:ascii="Times New Roman" w:hAnsi="Times New Roman" w:cs="Times New Roman"/>
          <w:sz w:val="24"/>
          <w:szCs w:val="24"/>
        </w:rPr>
        <w:t>,</w:t>
      </w:r>
      <w:r w:rsidR="00B2589B" w:rsidRPr="00F73500">
        <w:rPr>
          <w:rFonts w:ascii="Times New Roman" w:hAnsi="Times New Roman" w:cs="Times New Roman"/>
          <w:sz w:val="24"/>
          <w:szCs w:val="24"/>
        </w:rPr>
        <w:t xml:space="preserve"> </w:t>
      </w:r>
      <w:r w:rsidR="00246C13" w:rsidRPr="00F73500">
        <w:rPr>
          <w:rFonts w:ascii="Times New Roman" w:hAnsi="Times New Roman" w:cs="Times New Roman"/>
          <w:sz w:val="24"/>
          <w:szCs w:val="24"/>
        </w:rPr>
        <w:t>siūloma atsižvelgti į ugdytinių, jų tėvų</w:t>
      </w:r>
      <w:r w:rsidR="00EC1F71">
        <w:rPr>
          <w:rFonts w:ascii="Times New Roman" w:hAnsi="Times New Roman" w:cs="Times New Roman"/>
          <w:sz w:val="24"/>
          <w:szCs w:val="24"/>
        </w:rPr>
        <w:t xml:space="preserve"> (globėjų, rūpintojų)</w:t>
      </w:r>
      <w:r w:rsidR="00246C13" w:rsidRPr="00F73500">
        <w:rPr>
          <w:rFonts w:ascii="Times New Roman" w:hAnsi="Times New Roman" w:cs="Times New Roman"/>
          <w:sz w:val="24"/>
          <w:szCs w:val="24"/>
        </w:rPr>
        <w:t xml:space="preserve"> i</w:t>
      </w:r>
      <w:r w:rsidR="00B2589B" w:rsidRPr="00F73500">
        <w:rPr>
          <w:rFonts w:ascii="Times New Roman" w:hAnsi="Times New Roman" w:cs="Times New Roman"/>
          <w:sz w:val="24"/>
          <w:szCs w:val="24"/>
        </w:rPr>
        <w:t>r vietos bendruomenės poreikius</w:t>
      </w:r>
      <w:r w:rsidR="00246C13" w:rsidRPr="00F73500">
        <w:rPr>
          <w:rFonts w:ascii="Times New Roman" w:hAnsi="Times New Roman" w:cs="Times New Roman"/>
          <w:sz w:val="24"/>
          <w:szCs w:val="24"/>
        </w:rPr>
        <w:t>.</w:t>
      </w:r>
    </w:p>
    <w:p w:rsidR="00246C13" w:rsidRPr="00F73500" w:rsidRDefault="003E1492" w:rsidP="00834DA5">
      <w:pPr>
        <w:tabs>
          <w:tab w:val="left" w:pos="567"/>
        </w:tabs>
        <w:spacing w:after="0" w:line="360" w:lineRule="auto"/>
        <w:ind w:firstLine="567"/>
        <w:jc w:val="both"/>
        <w:rPr>
          <w:rFonts w:ascii="Times New Roman" w:hAnsi="Times New Roman" w:cs="Times New Roman"/>
          <w:sz w:val="24"/>
          <w:szCs w:val="24"/>
        </w:rPr>
      </w:pPr>
      <w:r w:rsidRPr="00F73500">
        <w:rPr>
          <w:rFonts w:ascii="Times New Roman" w:hAnsi="Times New Roman" w:cs="Times New Roman"/>
          <w:sz w:val="24"/>
          <w:szCs w:val="24"/>
        </w:rPr>
        <w:t>VDM</w:t>
      </w:r>
      <w:r w:rsidR="00246C13" w:rsidRPr="00F73500">
        <w:rPr>
          <w:rFonts w:ascii="Times New Roman" w:hAnsi="Times New Roman" w:cs="Times New Roman"/>
          <w:sz w:val="24"/>
          <w:szCs w:val="24"/>
        </w:rPr>
        <w:t xml:space="preserve"> svarbu sudaryti sąlygas mokiniams pailsėti, būti lauke, žaisti, judėti, pabūti vieniems ramybėje. Tam turi būti paskirta pakankam</w:t>
      </w:r>
      <w:r w:rsidR="00AA32D0">
        <w:rPr>
          <w:rFonts w:ascii="Times New Roman" w:hAnsi="Times New Roman" w:cs="Times New Roman"/>
          <w:sz w:val="24"/>
          <w:szCs w:val="24"/>
        </w:rPr>
        <w:t>ai</w:t>
      </w:r>
      <w:r w:rsidR="00246C13" w:rsidRPr="00F73500">
        <w:rPr>
          <w:rFonts w:ascii="Times New Roman" w:hAnsi="Times New Roman" w:cs="Times New Roman"/>
          <w:sz w:val="24"/>
          <w:szCs w:val="24"/>
        </w:rPr>
        <w:t xml:space="preserve"> laik</w:t>
      </w:r>
      <w:r w:rsidR="00AA32D0">
        <w:rPr>
          <w:rFonts w:ascii="Times New Roman" w:hAnsi="Times New Roman" w:cs="Times New Roman"/>
          <w:sz w:val="24"/>
          <w:szCs w:val="24"/>
        </w:rPr>
        <w:t>o</w:t>
      </w:r>
      <w:r w:rsidR="00246C13" w:rsidRPr="00F73500">
        <w:rPr>
          <w:rFonts w:ascii="Times New Roman" w:hAnsi="Times New Roman" w:cs="Times New Roman"/>
          <w:sz w:val="24"/>
          <w:szCs w:val="24"/>
        </w:rPr>
        <w:t xml:space="preserve"> ir tinkam</w:t>
      </w:r>
      <w:r w:rsidR="00AA32D0">
        <w:rPr>
          <w:rFonts w:ascii="Times New Roman" w:hAnsi="Times New Roman" w:cs="Times New Roman"/>
          <w:sz w:val="24"/>
          <w:szCs w:val="24"/>
        </w:rPr>
        <w:t>a</w:t>
      </w:r>
      <w:r w:rsidR="00246C13" w:rsidRPr="00F73500">
        <w:rPr>
          <w:rFonts w:ascii="Times New Roman" w:hAnsi="Times New Roman" w:cs="Times New Roman"/>
          <w:sz w:val="24"/>
          <w:szCs w:val="24"/>
        </w:rPr>
        <w:t xml:space="preserve"> </w:t>
      </w:r>
      <w:r w:rsidR="00AA32D0">
        <w:rPr>
          <w:rFonts w:ascii="Times New Roman" w:hAnsi="Times New Roman" w:cs="Times New Roman"/>
          <w:sz w:val="24"/>
          <w:szCs w:val="24"/>
        </w:rPr>
        <w:t>aplinka</w:t>
      </w:r>
      <w:r w:rsidR="00246C13" w:rsidRPr="00F73500">
        <w:rPr>
          <w:rFonts w:ascii="Times New Roman" w:hAnsi="Times New Roman" w:cs="Times New Roman"/>
          <w:sz w:val="24"/>
          <w:szCs w:val="24"/>
        </w:rPr>
        <w:t>.</w:t>
      </w:r>
    </w:p>
    <w:p w:rsidR="00246C13" w:rsidRPr="00F73500" w:rsidRDefault="003E1492" w:rsidP="00834DA5">
      <w:pPr>
        <w:tabs>
          <w:tab w:val="left" w:pos="567"/>
        </w:tabs>
        <w:spacing w:after="0" w:line="360" w:lineRule="auto"/>
        <w:ind w:firstLine="567"/>
        <w:jc w:val="both"/>
        <w:rPr>
          <w:rFonts w:ascii="Times New Roman" w:hAnsi="Times New Roman" w:cs="Times New Roman"/>
          <w:sz w:val="24"/>
          <w:szCs w:val="24"/>
        </w:rPr>
      </w:pPr>
      <w:r w:rsidRPr="00F73500">
        <w:rPr>
          <w:rFonts w:ascii="Times New Roman" w:hAnsi="Times New Roman" w:cs="Times New Roman"/>
          <w:sz w:val="24"/>
          <w:szCs w:val="24"/>
        </w:rPr>
        <w:t>VDM</w:t>
      </w:r>
      <w:r w:rsidR="00246C13" w:rsidRPr="00F73500">
        <w:rPr>
          <w:rFonts w:ascii="Times New Roman" w:hAnsi="Times New Roman" w:cs="Times New Roman"/>
          <w:sz w:val="24"/>
          <w:szCs w:val="24"/>
        </w:rPr>
        <w:t xml:space="preserve"> stengiasi neuždaryti mokinių tarp keturių sienų. Muziejai, teatrai, įmonės, mokinių tėvų</w:t>
      </w:r>
      <w:r w:rsidR="0039585A">
        <w:rPr>
          <w:rFonts w:ascii="Times New Roman" w:hAnsi="Times New Roman" w:cs="Times New Roman"/>
          <w:sz w:val="24"/>
          <w:szCs w:val="24"/>
        </w:rPr>
        <w:t xml:space="preserve"> (globėjų, rūpintojų)</w:t>
      </w:r>
      <w:r w:rsidR="00246C13" w:rsidRPr="00F73500">
        <w:rPr>
          <w:rFonts w:ascii="Times New Roman" w:hAnsi="Times New Roman" w:cs="Times New Roman"/>
          <w:sz w:val="24"/>
          <w:szCs w:val="24"/>
        </w:rPr>
        <w:t xml:space="preserve"> darbovietės, užsienio kalbų, muzikos ir dailės mokyklos, daugiafunkciai centrai, gamta ir t.</w:t>
      </w:r>
      <w:r w:rsidR="00EA1158" w:rsidRPr="00F73500">
        <w:rPr>
          <w:rFonts w:ascii="Times New Roman" w:hAnsi="Times New Roman" w:cs="Times New Roman"/>
          <w:sz w:val="24"/>
          <w:szCs w:val="24"/>
        </w:rPr>
        <w:t xml:space="preserve"> </w:t>
      </w:r>
      <w:r w:rsidR="00246C13" w:rsidRPr="00F73500">
        <w:rPr>
          <w:rFonts w:ascii="Times New Roman" w:hAnsi="Times New Roman" w:cs="Times New Roman"/>
          <w:sz w:val="24"/>
          <w:szCs w:val="24"/>
        </w:rPr>
        <w:t xml:space="preserve">t. yra </w:t>
      </w:r>
      <w:r w:rsidRPr="00F73500">
        <w:rPr>
          <w:rFonts w:ascii="Times New Roman" w:hAnsi="Times New Roman" w:cs="Times New Roman"/>
          <w:sz w:val="24"/>
          <w:szCs w:val="24"/>
        </w:rPr>
        <w:t>VDM</w:t>
      </w:r>
      <w:r w:rsidR="00246C13" w:rsidRPr="00F73500">
        <w:rPr>
          <w:rFonts w:ascii="Times New Roman" w:hAnsi="Times New Roman" w:cs="Times New Roman"/>
          <w:sz w:val="24"/>
          <w:szCs w:val="24"/>
        </w:rPr>
        <w:t xml:space="preserve"> tipinės edukacinės erdvės.</w:t>
      </w:r>
    </w:p>
    <w:p w:rsidR="00246C13" w:rsidRPr="006D7A95" w:rsidRDefault="00246C13" w:rsidP="00834DA5">
      <w:pPr>
        <w:tabs>
          <w:tab w:val="left" w:pos="567"/>
        </w:tabs>
        <w:spacing w:after="0" w:line="360" w:lineRule="auto"/>
        <w:ind w:firstLine="567"/>
        <w:jc w:val="both"/>
        <w:rPr>
          <w:rFonts w:ascii="Times New Roman" w:hAnsi="Times New Roman" w:cs="Times New Roman"/>
          <w:color w:val="000000"/>
          <w:sz w:val="24"/>
          <w:szCs w:val="24"/>
        </w:rPr>
      </w:pPr>
      <w:r w:rsidRPr="00F73500">
        <w:rPr>
          <w:rFonts w:ascii="Times New Roman" w:hAnsi="Times New Roman" w:cs="Times New Roman"/>
          <w:sz w:val="24"/>
          <w:szCs w:val="24"/>
        </w:rPr>
        <w:t xml:space="preserve">Pasibaigus privalomoms mokyklos darbo valandoms </w:t>
      </w:r>
      <w:r w:rsidR="0039585A">
        <w:rPr>
          <w:rFonts w:ascii="Times New Roman" w:hAnsi="Times New Roman" w:cs="Times New Roman"/>
          <w:sz w:val="24"/>
          <w:szCs w:val="24"/>
        </w:rPr>
        <w:t xml:space="preserve">prireikus </w:t>
      </w:r>
      <w:r w:rsidRPr="00F73500">
        <w:rPr>
          <w:rFonts w:ascii="Times New Roman" w:hAnsi="Times New Roman" w:cs="Times New Roman"/>
          <w:sz w:val="24"/>
          <w:szCs w:val="24"/>
        </w:rPr>
        <w:t xml:space="preserve">mokiniams </w:t>
      </w:r>
      <w:r w:rsidRPr="006D7A95">
        <w:rPr>
          <w:rFonts w:ascii="Times New Roman" w:hAnsi="Times New Roman" w:cs="Times New Roman"/>
          <w:color w:val="000000"/>
          <w:sz w:val="24"/>
          <w:szCs w:val="24"/>
        </w:rPr>
        <w:t>gali būti organizuojamos asmeninės neformal</w:t>
      </w:r>
      <w:r w:rsidR="005859E5" w:rsidRPr="006D7A95">
        <w:rPr>
          <w:rFonts w:ascii="Times New Roman" w:hAnsi="Times New Roman" w:cs="Times New Roman"/>
          <w:color w:val="000000"/>
          <w:sz w:val="24"/>
          <w:szCs w:val="24"/>
        </w:rPr>
        <w:t>iojo</w:t>
      </w:r>
      <w:r w:rsidRPr="006D7A95">
        <w:rPr>
          <w:rFonts w:ascii="Times New Roman" w:hAnsi="Times New Roman" w:cs="Times New Roman"/>
          <w:color w:val="000000"/>
          <w:sz w:val="24"/>
          <w:szCs w:val="24"/>
        </w:rPr>
        <w:t xml:space="preserve"> švietimo pamokos.</w:t>
      </w:r>
    </w:p>
    <w:p w:rsidR="00246C13" w:rsidRDefault="00C65A1C" w:rsidP="005859E5">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7 lentelėje pateiktas vienos dienos VDM veiklų galimo išdėstymo pavyzdys priešmokyklinio ugdymo grupėje. 8</w:t>
      </w:r>
      <w:r w:rsidR="00EA1158" w:rsidRPr="006D7A95">
        <w:rPr>
          <w:rFonts w:ascii="Times New Roman" w:hAnsi="Times New Roman" w:cs="Times New Roman"/>
          <w:color w:val="000000"/>
          <w:sz w:val="24"/>
          <w:szCs w:val="24"/>
        </w:rPr>
        <w:t xml:space="preserve"> </w:t>
      </w:r>
      <w:r w:rsidR="002E113C" w:rsidRPr="006D7A95">
        <w:rPr>
          <w:rFonts w:ascii="Times New Roman" w:hAnsi="Times New Roman" w:cs="Times New Roman"/>
          <w:color w:val="000000"/>
          <w:sz w:val="24"/>
          <w:szCs w:val="24"/>
        </w:rPr>
        <w:t xml:space="preserve">lentelėje </w:t>
      </w:r>
      <w:r w:rsidR="00246C13" w:rsidRPr="006D7A95">
        <w:rPr>
          <w:rFonts w:ascii="Times New Roman" w:hAnsi="Times New Roman" w:cs="Times New Roman"/>
          <w:color w:val="000000"/>
          <w:sz w:val="24"/>
          <w:szCs w:val="24"/>
        </w:rPr>
        <w:t xml:space="preserve">pateiktas vienos savaitės </w:t>
      </w:r>
      <w:r w:rsidR="003E1492" w:rsidRPr="006D7A95">
        <w:rPr>
          <w:rFonts w:ascii="Times New Roman" w:hAnsi="Times New Roman" w:cs="Times New Roman"/>
          <w:color w:val="000000"/>
          <w:sz w:val="24"/>
          <w:szCs w:val="24"/>
        </w:rPr>
        <w:t>VDM</w:t>
      </w:r>
      <w:r w:rsidR="007C5DD5" w:rsidRPr="006D7A95">
        <w:rPr>
          <w:rFonts w:ascii="Times New Roman" w:hAnsi="Times New Roman" w:cs="Times New Roman"/>
          <w:color w:val="000000"/>
          <w:sz w:val="24"/>
          <w:szCs w:val="24"/>
        </w:rPr>
        <w:t>, kur</w:t>
      </w:r>
      <w:r w:rsidR="00666907">
        <w:rPr>
          <w:rFonts w:ascii="Times New Roman" w:hAnsi="Times New Roman" w:cs="Times New Roman"/>
          <w:color w:val="000000"/>
          <w:sz w:val="24"/>
          <w:szCs w:val="24"/>
        </w:rPr>
        <w:t>iam</w:t>
      </w:r>
      <w:r w:rsidR="007C5DD5" w:rsidRPr="006D7A95">
        <w:rPr>
          <w:rFonts w:ascii="Times New Roman" w:hAnsi="Times New Roman" w:cs="Times New Roman"/>
          <w:color w:val="000000"/>
          <w:sz w:val="24"/>
          <w:szCs w:val="24"/>
        </w:rPr>
        <w:t xml:space="preserve"> yra pasirink</w:t>
      </w:r>
      <w:r w:rsidR="00666907">
        <w:rPr>
          <w:rFonts w:ascii="Times New Roman" w:hAnsi="Times New Roman" w:cs="Times New Roman"/>
          <w:color w:val="000000"/>
          <w:sz w:val="24"/>
          <w:szCs w:val="24"/>
        </w:rPr>
        <w:t>ta</w:t>
      </w:r>
      <w:r w:rsidR="007C5DD5" w:rsidRPr="006D7A95">
        <w:rPr>
          <w:rFonts w:ascii="Times New Roman" w:hAnsi="Times New Roman" w:cs="Times New Roman"/>
          <w:color w:val="000000"/>
          <w:sz w:val="24"/>
          <w:szCs w:val="24"/>
        </w:rPr>
        <w:t xml:space="preserve"> sveikatinimo</w:t>
      </w:r>
      <w:r w:rsidR="007C5DD5" w:rsidRPr="00F73500">
        <w:rPr>
          <w:rFonts w:ascii="Times New Roman" w:hAnsi="Times New Roman" w:cs="Times New Roman"/>
          <w:sz w:val="24"/>
          <w:szCs w:val="24"/>
        </w:rPr>
        <w:t xml:space="preserve"> ugdymo krypt</w:t>
      </w:r>
      <w:r w:rsidR="00666907">
        <w:rPr>
          <w:rFonts w:ascii="Times New Roman" w:hAnsi="Times New Roman" w:cs="Times New Roman"/>
          <w:sz w:val="24"/>
          <w:szCs w:val="24"/>
        </w:rPr>
        <w:t>is</w:t>
      </w:r>
      <w:r w:rsidR="007C5DD5" w:rsidRPr="00F73500">
        <w:rPr>
          <w:rFonts w:ascii="Times New Roman" w:hAnsi="Times New Roman" w:cs="Times New Roman"/>
          <w:sz w:val="24"/>
          <w:szCs w:val="24"/>
        </w:rPr>
        <w:t>,</w:t>
      </w:r>
      <w:r w:rsidR="00246C13" w:rsidRPr="00F73500">
        <w:rPr>
          <w:rFonts w:ascii="Times New Roman" w:hAnsi="Times New Roman" w:cs="Times New Roman"/>
          <w:sz w:val="24"/>
          <w:szCs w:val="24"/>
        </w:rPr>
        <w:t xml:space="preserve"> veiklų galimo išdėstymo pavyzdys </w:t>
      </w:r>
      <w:r w:rsidR="001E561F" w:rsidRPr="00F73500">
        <w:rPr>
          <w:rFonts w:ascii="Times New Roman" w:hAnsi="Times New Roman" w:cs="Times New Roman"/>
          <w:sz w:val="24"/>
          <w:szCs w:val="24"/>
        </w:rPr>
        <w:t xml:space="preserve">II klasei </w:t>
      </w:r>
      <w:r w:rsidR="00246C13" w:rsidRPr="00F73500">
        <w:rPr>
          <w:rFonts w:ascii="Times New Roman" w:hAnsi="Times New Roman" w:cs="Times New Roman"/>
          <w:sz w:val="24"/>
          <w:szCs w:val="24"/>
        </w:rPr>
        <w:t>su atsakingais už konkrečias veiklas asmenimis.</w:t>
      </w:r>
    </w:p>
    <w:p w:rsidR="00AF0F29" w:rsidRPr="00AF0F29" w:rsidRDefault="00C65A1C" w:rsidP="00AF0F29">
      <w:pPr>
        <w:tabs>
          <w:tab w:val="left" w:pos="567"/>
        </w:tabs>
        <w:spacing w:after="0" w:line="360" w:lineRule="auto"/>
        <w:rPr>
          <w:rFonts w:ascii="Times New Roman" w:hAnsi="Times New Roman" w:cs="Times New Roman"/>
          <w:i/>
          <w:sz w:val="24"/>
          <w:szCs w:val="24"/>
        </w:rPr>
      </w:pPr>
      <w:r>
        <w:rPr>
          <w:rFonts w:ascii="Times New Roman" w:hAnsi="Times New Roman" w:cs="Times New Roman"/>
          <w:i/>
          <w:sz w:val="24"/>
          <w:szCs w:val="24"/>
        </w:rPr>
        <w:t>7</w:t>
      </w:r>
      <w:r w:rsidR="00AF0F29" w:rsidRPr="00AF0F29">
        <w:rPr>
          <w:rFonts w:ascii="Times New Roman" w:hAnsi="Times New Roman" w:cs="Times New Roman"/>
          <w:i/>
          <w:sz w:val="24"/>
          <w:szCs w:val="24"/>
        </w:rPr>
        <w:t xml:space="preserve"> lentelė. Visos dienos mokyklos, pasirinkusios </w:t>
      </w:r>
      <w:r w:rsidR="00AF0F29" w:rsidRPr="00AF0F29">
        <w:rPr>
          <w:rFonts w:ascii="Times New Roman" w:hAnsi="Times New Roman" w:cs="Times New Roman"/>
          <w:i/>
          <w:iCs/>
          <w:sz w:val="24"/>
          <w:szCs w:val="24"/>
        </w:rPr>
        <w:t>integruotos dienos modelio</w:t>
      </w:r>
      <w:r w:rsidR="00AF0F29" w:rsidRPr="00AF0F29">
        <w:rPr>
          <w:rFonts w:ascii="Times New Roman" w:hAnsi="Times New Roman" w:cs="Times New Roman"/>
          <w:b/>
          <w:i/>
          <w:iCs/>
          <w:sz w:val="24"/>
          <w:szCs w:val="24"/>
        </w:rPr>
        <w:t xml:space="preserve"> </w:t>
      </w:r>
      <w:r w:rsidR="00AF0F29">
        <w:rPr>
          <w:rFonts w:ascii="Times New Roman" w:hAnsi="Times New Roman" w:cs="Times New Roman"/>
          <w:i/>
          <w:sz w:val="24"/>
          <w:szCs w:val="24"/>
        </w:rPr>
        <w:t xml:space="preserve">veiklų </w:t>
      </w:r>
      <w:r w:rsidR="00AF0F29" w:rsidRPr="00AF0F29">
        <w:rPr>
          <w:rFonts w:ascii="Times New Roman" w:hAnsi="Times New Roman" w:cs="Times New Roman"/>
          <w:i/>
          <w:sz w:val="24"/>
          <w:szCs w:val="24"/>
        </w:rPr>
        <w:t xml:space="preserve">galimo išdėstymo pavyzdys </w:t>
      </w:r>
      <w:r w:rsidR="00AF0F29">
        <w:rPr>
          <w:rFonts w:ascii="Times New Roman" w:hAnsi="Times New Roman" w:cs="Times New Roman"/>
          <w:i/>
          <w:sz w:val="24"/>
          <w:szCs w:val="24"/>
        </w:rPr>
        <w:t>priešmokyklinio ugdymo grupei</w:t>
      </w:r>
    </w:p>
    <w:p w:rsidR="00AF0F29" w:rsidRDefault="00AF0F29" w:rsidP="005859E5">
      <w:pPr>
        <w:tabs>
          <w:tab w:val="left" w:pos="567"/>
        </w:tabs>
        <w:spacing w:after="0" w:line="360" w:lineRule="auto"/>
        <w:ind w:firstLine="567"/>
        <w:jc w:val="both"/>
        <w:rPr>
          <w:rFonts w:ascii="Times New Roman" w:hAnsi="Times New Roman" w:cs="Times New Roman"/>
          <w:sz w:val="24"/>
          <w:szCs w:val="24"/>
        </w:rPr>
      </w:pPr>
    </w:p>
    <w:tbl>
      <w:tblPr>
        <w:tblStyle w:val="TableGrid"/>
        <w:tblW w:w="9322" w:type="dxa"/>
        <w:tblLook w:val="04A0" w:firstRow="1" w:lastRow="0" w:firstColumn="1" w:lastColumn="0" w:noHBand="0" w:noVBand="1"/>
      </w:tblPr>
      <w:tblGrid>
        <w:gridCol w:w="1526"/>
        <w:gridCol w:w="5953"/>
        <w:gridCol w:w="1843"/>
      </w:tblGrid>
      <w:tr w:rsidR="00AF0F29" w:rsidRPr="00064288" w:rsidTr="00AF0F29">
        <w:trPr>
          <w:trHeight w:val="416"/>
        </w:trPr>
        <w:tc>
          <w:tcPr>
            <w:tcW w:w="1526" w:type="dxa"/>
            <w:hideMark/>
          </w:tcPr>
          <w:p w:rsidR="00AF0F29" w:rsidRPr="00C51FDD" w:rsidRDefault="00AF0F29" w:rsidP="00AF0F29">
            <w:pPr>
              <w:tabs>
                <w:tab w:val="left" w:pos="567"/>
              </w:tabs>
              <w:spacing w:after="80"/>
              <w:jc w:val="center"/>
              <w:rPr>
                <w:rFonts w:ascii="Times New Roman" w:hAnsi="Times New Roman" w:cs="Times New Roman"/>
                <w:b/>
                <w:sz w:val="20"/>
                <w:szCs w:val="20"/>
              </w:rPr>
            </w:pPr>
            <w:r w:rsidRPr="00C51FDD">
              <w:rPr>
                <w:rFonts w:ascii="Times New Roman" w:hAnsi="Times New Roman" w:cs="Times New Roman"/>
                <w:b/>
                <w:bCs/>
                <w:sz w:val="20"/>
                <w:szCs w:val="20"/>
              </w:rPr>
              <w:t>Laikas</w:t>
            </w:r>
          </w:p>
        </w:tc>
        <w:tc>
          <w:tcPr>
            <w:tcW w:w="5953" w:type="dxa"/>
            <w:hideMark/>
          </w:tcPr>
          <w:p w:rsidR="00AF0F29" w:rsidRPr="00C51FDD" w:rsidRDefault="00AF0F29" w:rsidP="00AF0F29">
            <w:pPr>
              <w:tabs>
                <w:tab w:val="left" w:pos="567"/>
              </w:tabs>
              <w:spacing w:after="80"/>
              <w:ind w:firstLine="33"/>
              <w:jc w:val="center"/>
              <w:rPr>
                <w:rFonts w:ascii="Times New Roman" w:hAnsi="Times New Roman" w:cs="Times New Roman"/>
                <w:sz w:val="20"/>
                <w:szCs w:val="20"/>
              </w:rPr>
            </w:pPr>
            <w:r w:rsidRPr="00C51FDD">
              <w:rPr>
                <w:rFonts w:ascii="Times New Roman" w:hAnsi="Times New Roman" w:cs="Times New Roman"/>
                <w:b/>
                <w:bCs/>
                <w:sz w:val="20"/>
                <w:szCs w:val="20"/>
              </w:rPr>
              <w:t>Veiklų galimas išdėstymas</w:t>
            </w:r>
          </w:p>
        </w:tc>
        <w:tc>
          <w:tcPr>
            <w:tcW w:w="1843" w:type="dxa"/>
            <w:hideMark/>
          </w:tcPr>
          <w:p w:rsidR="00AF0F29" w:rsidRPr="00C51FDD" w:rsidRDefault="00AF0F29" w:rsidP="00AF0F29">
            <w:pPr>
              <w:tabs>
                <w:tab w:val="left" w:pos="567"/>
              </w:tabs>
              <w:spacing w:after="80"/>
              <w:ind w:firstLine="34"/>
              <w:jc w:val="center"/>
              <w:rPr>
                <w:rFonts w:ascii="Times New Roman" w:hAnsi="Times New Roman" w:cs="Times New Roman"/>
                <w:sz w:val="20"/>
                <w:szCs w:val="20"/>
              </w:rPr>
            </w:pPr>
            <w:r w:rsidRPr="00C51FDD">
              <w:rPr>
                <w:rFonts w:ascii="Times New Roman" w:hAnsi="Times New Roman" w:cs="Times New Roman"/>
                <w:b/>
                <w:bCs/>
                <w:sz w:val="20"/>
                <w:szCs w:val="20"/>
              </w:rPr>
              <w:t>Veiklos pobūdis</w:t>
            </w:r>
          </w:p>
        </w:tc>
      </w:tr>
      <w:tr w:rsidR="00AF0F29" w:rsidRPr="00064288" w:rsidTr="00AF0F29">
        <w:trPr>
          <w:trHeight w:val="568"/>
        </w:trPr>
        <w:tc>
          <w:tcPr>
            <w:tcW w:w="1526" w:type="dxa"/>
            <w:hideMark/>
          </w:tcPr>
          <w:p w:rsidR="00AF0F29" w:rsidRPr="00C51FDD" w:rsidRDefault="00AF0F29" w:rsidP="00AF0F29">
            <w:pPr>
              <w:tabs>
                <w:tab w:val="left" w:pos="567"/>
              </w:tabs>
              <w:spacing w:after="80"/>
              <w:jc w:val="both"/>
              <w:rPr>
                <w:rFonts w:ascii="Times New Roman" w:hAnsi="Times New Roman" w:cs="Times New Roman"/>
                <w:sz w:val="20"/>
                <w:szCs w:val="20"/>
              </w:rPr>
            </w:pPr>
            <w:r>
              <w:rPr>
                <w:rFonts w:ascii="Times New Roman" w:hAnsi="Times New Roman" w:cs="Times New Roman"/>
                <w:sz w:val="20"/>
                <w:szCs w:val="20"/>
              </w:rPr>
              <w:t>8.00–11.00</w:t>
            </w:r>
          </w:p>
        </w:tc>
        <w:tc>
          <w:tcPr>
            <w:tcW w:w="5953" w:type="dxa"/>
            <w:hideMark/>
          </w:tcPr>
          <w:p w:rsidR="00AF0F29" w:rsidRPr="00C51FDD" w:rsidRDefault="00AF0F29" w:rsidP="00AF0F29">
            <w:pPr>
              <w:tabs>
                <w:tab w:val="left" w:pos="567"/>
              </w:tabs>
              <w:spacing w:after="80"/>
              <w:rPr>
                <w:rFonts w:ascii="Times New Roman" w:hAnsi="Times New Roman" w:cs="Times New Roman"/>
                <w:sz w:val="20"/>
                <w:szCs w:val="20"/>
              </w:rPr>
            </w:pPr>
            <w:r>
              <w:rPr>
                <w:rFonts w:ascii="Times New Roman" w:hAnsi="Times New Roman" w:cs="Times New Roman"/>
                <w:sz w:val="20"/>
                <w:szCs w:val="20"/>
              </w:rPr>
              <w:t>Priešmokyklinio ugdymo grupės veikla</w:t>
            </w:r>
          </w:p>
          <w:p w:rsidR="00AF0F29" w:rsidRPr="00C51FDD" w:rsidRDefault="00AF0F29" w:rsidP="00AF0F29">
            <w:pPr>
              <w:tabs>
                <w:tab w:val="left" w:pos="567"/>
              </w:tabs>
              <w:spacing w:after="80"/>
              <w:rPr>
                <w:rFonts w:ascii="Times New Roman" w:hAnsi="Times New Roman" w:cs="Times New Roman"/>
                <w:i/>
                <w:sz w:val="20"/>
                <w:szCs w:val="20"/>
              </w:rPr>
            </w:pPr>
          </w:p>
        </w:tc>
        <w:tc>
          <w:tcPr>
            <w:tcW w:w="1843" w:type="dxa"/>
            <w:hideMark/>
          </w:tcPr>
          <w:p w:rsidR="00AF0F29" w:rsidRPr="00C51FDD" w:rsidRDefault="00AF0F29" w:rsidP="00AF0F29">
            <w:pPr>
              <w:tabs>
                <w:tab w:val="left" w:pos="567"/>
              </w:tabs>
              <w:spacing w:after="80"/>
              <w:ind w:firstLine="34"/>
              <w:jc w:val="both"/>
              <w:rPr>
                <w:rFonts w:ascii="Times New Roman" w:hAnsi="Times New Roman" w:cs="Times New Roman"/>
                <w:sz w:val="20"/>
                <w:szCs w:val="20"/>
              </w:rPr>
            </w:pPr>
            <w:r w:rsidRPr="00C51FDD">
              <w:rPr>
                <w:rFonts w:ascii="Times New Roman" w:hAnsi="Times New Roman" w:cs="Times New Roman"/>
                <w:sz w:val="20"/>
                <w:szCs w:val="20"/>
              </w:rPr>
              <w:t>Privaloma</w:t>
            </w:r>
          </w:p>
        </w:tc>
      </w:tr>
      <w:tr w:rsidR="00AF0F29" w:rsidRPr="00064288" w:rsidTr="00AF0F29">
        <w:trPr>
          <w:trHeight w:val="293"/>
        </w:trPr>
        <w:tc>
          <w:tcPr>
            <w:tcW w:w="1526" w:type="dxa"/>
            <w:hideMark/>
          </w:tcPr>
          <w:p w:rsidR="00AF0F29" w:rsidRPr="00C51FDD" w:rsidRDefault="00AF0F29" w:rsidP="00AF0F29">
            <w:pPr>
              <w:tabs>
                <w:tab w:val="left" w:pos="567"/>
              </w:tabs>
              <w:spacing w:after="80"/>
              <w:jc w:val="both"/>
              <w:rPr>
                <w:rFonts w:ascii="Times New Roman" w:hAnsi="Times New Roman" w:cs="Times New Roman"/>
                <w:sz w:val="20"/>
                <w:szCs w:val="20"/>
              </w:rPr>
            </w:pPr>
            <w:r>
              <w:rPr>
                <w:rFonts w:ascii="Times New Roman" w:hAnsi="Times New Roman" w:cs="Times New Roman"/>
                <w:sz w:val="20"/>
                <w:szCs w:val="20"/>
              </w:rPr>
              <w:t>11.00–12.30</w:t>
            </w:r>
          </w:p>
        </w:tc>
        <w:tc>
          <w:tcPr>
            <w:tcW w:w="5953" w:type="dxa"/>
            <w:hideMark/>
          </w:tcPr>
          <w:p w:rsidR="00AF0F29" w:rsidRPr="00C51FDD" w:rsidRDefault="00AF0F29" w:rsidP="00D879F8">
            <w:pPr>
              <w:tabs>
                <w:tab w:val="left" w:pos="567"/>
              </w:tabs>
              <w:spacing w:after="80"/>
              <w:rPr>
                <w:rFonts w:ascii="Times New Roman" w:hAnsi="Times New Roman" w:cs="Times New Roman"/>
                <w:sz w:val="20"/>
                <w:szCs w:val="20"/>
              </w:rPr>
            </w:pPr>
            <w:r>
              <w:rPr>
                <w:rFonts w:ascii="Times New Roman" w:hAnsi="Times New Roman" w:cs="Times New Roman"/>
                <w:sz w:val="20"/>
                <w:szCs w:val="20"/>
              </w:rPr>
              <w:t>M</w:t>
            </w:r>
            <w:r w:rsidRPr="00C51FDD">
              <w:rPr>
                <w:rFonts w:ascii="Times New Roman" w:hAnsi="Times New Roman" w:cs="Times New Roman"/>
                <w:sz w:val="20"/>
                <w:szCs w:val="20"/>
              </w:rPr>
              <w:t>okinių priežiūra: poilsis,</w:t>
            </w:r>
            <w:r>
              <w:rPr>
                <w:rFonts w:ascii="Times New Roman" w:hAnsi="Times New Roman" w:cs="Times New Roman"/>
                <w:sz w:val="20"/>
                <w:szCs w:val="20"/>
              </w:rPr>
              <w:t xml:space="preserve"> pietūs</w:t>
            </w:r>
          </w:p>
        </w:tc>
        <w:tc>
          <w:tcPr>
            <w:tcW w:w="1843" w:type="dxa"/>
            <w:hideMark/>
          </w:tcPr>
          <w:p w:rsidR="00AF0F29" w:rsidRPr="00C51FDD" w:rsidRDefault="00AF0F29" w:rsidP="00AF0F29">
            <w:pPr>
              <w:tabs>
                <w:tab w:val="left" w:pos="567"/>
              </w:tabs>
              <w:spacing w:after="80"/>
              <w:ind w:firstLine="34"/>
              <w:jc w:val="both"/>
              <w:rPr>
                <w:rFonts w:ascii="Times New Roman" w:hAnsi="Times New Roman" w:cs="Times New Roman"/>
                <w:sz w:val="20"/>
                <w:szCs w:val="20"/>
              </w:rPr>
            </w:pPr>
            <w:r w:rsidRPr="00C51FDD">
              <w:rPr>
                <w:rFonts w:ascii="Times New Roman" w:hAnsi="Times New Roman" w:cs="Times New Roman"/>
                <w:sz w:val="20"/>
                <w:szCs w:val="20"/>
              </w:rPr>
              <w:t>Privaloma</w:t>
            </w:r>
          </w:p>
        </w:tc>
      </w:tr>
      <w:tr w:rsidR="00AF0F29" w:rsidRPr="00064288" w:rsidTr="00D879F8">
        <w:trPr>
          <w:trHeight w:val="403"/>
        </w:trPr>
        <w:tc>
          <w:tcPr>
            <w:tcW w:w="1526" w:type="dxa"/>
          </w:tcPr>
          <w:p w:rsidR="00AF0F29" w:rsidRPr="00C51FDD" w:rsidRDefault="00AF0F29" w:rsidP="00AF0F29">
            <w:pPr>
              <w:tabs>
                <w:tab w:val="left" w:pos="567"/>
              </w:tabs>
              <w:spacing w:after="80"/>
              <w:jc w:val="both"/>
              <w:rPr>
                <w:rFonts w:ascii="Times New Roman" w:hAnsi="Times New Roman" w:cs="Times New Roman"/>
                <w:sz w:val="20"/>
                <w:szCs w:val="20"/>
              </w:rPr>
            </w:pPr>
            <w:r>
              <w:rPr>
                <w:rFonts w:ascii="Times New Roman" w:hAnsi="Times New Roman" w:cs="Times New Roman"/>
                <w:sz w:val="20"/>
                <w:szCs w:val="20"/>
              </w:rPr>
              <w:t>12.30–14.30</w:t>
            </w:r>
          </w:p>
        </w:tc>
        <w:tc>
          <w:tcPr>
            <w:tcW w:w="5953" w:type="dxa"/>
          </w:tcPr>
          <w:p w:rsidR="00AF0F29" w:rsidRDefault="00AF0F29" w:rsidP="00AF0F29">
            <w:pPr>
              <w:tabs>
                <w:tab w:val="left" w:pos="567"/>
              </w:tabs>
              <w:spacing w:after="80"/>
              <w:rPr>
                <w:rFonts w:ascii="Times New Roman" w:hAnsi="Times New Roman" w:cs="Times New Roman"/>
                <w:sz w:val="20"/>
                <w:szCs w:val="20"/>
              </w:rPr>
            </w:pPr>
            <w:r w:rsidRPr="00AF0F29">
              <w:rPr>
                <w:rFonts w:ascii="Times New Roman" w:hAnsi="Times New Roman" w:cs="Times New Roman"/>
                <w:sz w:val="20"/>
                <w:szCs w:val="20"/>
              </w:rPr>
              <w:t>Priešmokyklinio ugdymo grupės veikla</w:t>
            </w:r>
          </w:p>
        </w:tc>
        <w:tc>
          <w:tcPr>
            <w:tcW w:w="1843" w:type="dxa"/>
          </w:tcPr>
          <w:p w:rsidR="00AF0F29" w:rsidRPr="00C51FDD" w:rsidRDefault="00AF0F29" w:rsidP="00AF0F29">
            <w:pPr>
              <w:tabs>
                <w:tab w:val="left" w:pos="567"/>
              </w:tabs>
              <w:spacing w:after="80"/>
              <w:ind w:firstLine="34"/>
              <w:jc w:val="both"/>
              <w:rPr>
                <w:rFonts w:ascii="Times New Roman" w:hAnsi="Times New Roman" w:cs="Times New Roman"/>
                <w:sz w:val="20"/>
                <w:szCs w:val="20"/>
              </w:rPr>
            </w:pPr>
            <w:r w:rsidRPr="00AF0F29">
              <w:rPr>
                <w:rFonts w:ascii="Times New Roman" w:hAnsi="Times New Roman" w:cs="Times New Roman"/>
                <w:sz w:val="20"/>
                <w:szCs w:val="20"/>
              </w:rPr>
              <w:t>Privaloma</w:t>
            </w:r>
          </w:p>
        </w:tc>
      </w:tr>
      <w:tr w:rsidR="00AF0F29" w:rsidRPr="00064288" w:rsidTr="00D879F8">
        <w:trPr>
          <w:trHeight w:val="489"/>
        </w:trPr>
        <w:tc>
          <w:tcPr>
            <w:tcW w:w="1526" w:type="dxa"/>
            <w:hideMark/>
          </w:tcPr>
          <w:p w:rsidR="00AF0F29" w:rsidRPr="00C51FDD" w:rsidRDefault="00AF0F29" w:rsidP="00AF0F29">
            <w:pPr>
              <w:tabs>
                <w:tab w:val="left" w:pos="567"/>
              </w:tabs>
              <w:spacing w:after="80"/>
              <w:jc w:val="both"/>
              <w:rPr>
                <w:rFonts w:ascii="Times New Roman" w:hAnsi="Times New Roman" w:cs="Times New Roman"/>
                <w:sz w:val="20"/>
                <w:szCs w:val="20"/>
              </w:rPr>
            </w:pPr>
            <w:r>
              <w:rPr>
                <w:rFonts w:ascii="Times New Roman" w:hAnsi="Times New Roman" w:cs="Times New Roman"/>
                <w:sz w:val="20"/>
                <w:szCs w:val="20"/>
              </w:rPr>
              <w:t>14.30–15.30</w:t>
            </w:r>
            <w:r w:rsidRPr="00C51FDD">
              <w:rPr>
                <w:rFonts w:ascii="Times New Roman" w:hAnsi="Times New Roman" w:cs="Times New Roman"/>
                <w:sz w:val="20"/>
                <w:szCs w:val="20"/>
              </w:rPr>
              <w:t xml:space="preserve"> </w:t>
            </w:r>
          </w:p>
        </w:tc>
        <w:tc>
          <w:tcPr>
            <w:tcW w:w="5953" w:type="dxa"/>
            <w:hideMark/>
          </w:tcPr>
          <w:p w:rsidR="00AF0F29" w:rsidRPr="00C51FDD" w:rsidRDefault="00D879F8" w:rsidP="00AF0F29">
            <w:pPr>
              <w:tabs>
                <w:tab w:val="left" w:pos="567"/>
              </w:tabs>
              <w:spacing w:after="80"/>
              <w:rPr>
                <w:rFonts w:ascii="Times New Roman" w:hAnsi="Times New Roman" w:cs="Times New Roman"/>
                <w:sz w:val="20"/>
                <w:szCs w:val="20"/>
              </w:rPr>
            </w:pPr>
            <w:r>
              <w:rPr>
                <w:rFonts w:ascii="Times New Roman" w:hAnsi="Times New Roman" w:cs="Times New Roman"/>
                <w:sz w:val="20"/>
                <w:szCs w:val="20"/>
              </w:rPr>
              <w:t>Pažintinė, p</w:t>
            </w:r>
            <w:r w:rsidRPr="00D879F8">
              <w:rPr>
                <w:rFonts w:ascii="Times New Roman" w:hAnsi="Times New Roman" w:cs="Times New Roman"/>
                <w:sz w:val="20"/>
                <w:szCs w:val="20"/>
              </w:rPr>
              <w:t>rojektinė veikla</w:t>
            </w:r>
            <w:r>
              <w:rPr>
                <w:rFonts w:ascii="Times New Roman" w:hAnsi="Times New Roman" w:cs="Times New Roman"/>
                <w:sz w:val="20"/>
                <w:szCs w:val="20"/>
              </w:rPr>
              <w:t>, gamtos tyrinėjimas</w:t>
            </w:r>
            <w:r w:rsidRPr="00D879F8">
              <w:rPr>
                <w:rFonts w:ascii="Times New Roman" w:hAnsi="Times New Roman" w:cs="Times New Roman"/>
                <w:sz w:val="20"/>
                <w:szCs w:val="20"/>
              </w:rPr>
              <w:t xml:space="preserve"> lauke</w:t>
            </w:r>
          </w:p>
        </w:tc>
        <w:tc>
          <w:tcPr>
            <w:tcW w:w="1843" w:type="dxa"/>
            <w:hideMark/>
          </w:tcPr>
          <w:p w:rsidR="00AF0F29" w:rsidRPr="00C51FDD" w:rsidRDefault="00AF0F29" w:rsidP="00AF0F29">
            <w:pPr>
              <w:tabs>
                <w:tab w:val="left" w:pos="567"/>
              </w:tabs>
              <w:spacing w:after="80"/>
              <w:ind w:firstLine="34"/>
              <w:jc w:val="both"/>
              <w:rPr>
                <w:rFonts w:ascii="Times New Roman" w:hAnsi="Times New Roman" w:cs="Times New Roman"/>
                <w:sz w:val="20"/>
                <w:szCs w:val="20"/>
              </w:rPr>
            </w:pPr>
            <w:r w:rsidRPr="00C51FDD">
              <w:rPr>
                <w:rFonts w:ascii="Times New Roman" w:hAnsi="Times New Roman" w:cs="Times New Roman"/>
                <w:sz w:val="20"/>
                <w:szCs w:val="20"/>
              </w:rPr>
              <w:t>Privaloma</w:t>
            </w:r>
          </w:p>
        </w:tc>
      </w:tr>
      <w:tr w:rsidR="00AF0F29" w:rsidRPr="00064288" w:rsidTr="00AF0F29">
        <w:trPr>
          <w:trHeight w:val="401"/>
        </w:trPr>
        <w:tc>
          <w:tcPr>
            <w:tcW w:w="1526" w:type="dxa"/>
            <w:hideMark/>
          </w:tcPr>
          <w:p w:rsidR="00AF0F29" w:rsidRPr="00C51FDD" w:rsidRDefault="00D879F8" w:rsidP="00AF0F29">
            <w:pPr>
              <w:tabs>
                <w:tab w:val="left" w:pos="567"/>
              </w:tabs>
              <w:spacing w:after="80"/>
              <w:jc w:val="both"/>
              <w:rPr>
                <w:rFonts w:ascii="Times New Roman" w:hAnsi="Times New Roman" w:cs="Times New Roman"/>
                <w:sz w:val="20"/>
                <w:szCs w:val="20"/>
              </w:rPr>
            </w:pPr>
            <w:r>
              <w:rPr>
                <w:rFonts w:ascii="Times New Roman" w:hAnsi="Times New Roman" w:cs="Times New Roman"/>
                <w:sz w:val="20"/>
                <w:szCs w:val="20"/>
              </w:rPr>
              <w:t>15.30–16.00</w:t>
            </w:r>
            <w:r w:rsidR="00AF0F29" w:rsidRPr="00C51FDD">
              <w:rPr>
                <w:rFonts w:ascii="Times New Roman" w:hAnsi="Times New Roman" w:cs="Times New Roman"/>
                <w:sz w:val="20"/>
                <w:szCs w:val="20"/>
              </w:rPr>
              <w:t xml:space="preserve"> </w:t>
            </w:r>
          </w:p>
        </w:tc>
        <w:tc>
          <w:tcPr>
            <w:tcW w:w="5953" w:type="dxa"/>
            <w:hideMark/>
          </w:tcPr>
          <w:p w:rsidR="00AF0F29" w:rsidRPr="00C51FDD" w:rsidRDefault="00AF0F29" w:rsidP="00AF0F29">
            <w:pPr>
              <w:tabs>
                <w:tab w:val="left" w:pos="567"/>
              </w:tabs>
              <w:spacing w:after="80"/>
              <w:rPr>
                <w:rFonts w:ascii="Times New Roman" w:hAnsi="Times New Roman" w:cs="Times New Roman"/>
                <w:sz w:val="20"/>
                <w:szCs w:val="20"/>
              </w:rPr>
            </w:pPr>
            <w:r w:rsidRPr="00C51FDD">
              <w:rPr>
                <w:rFonts w:ascii="Times New Roman" w:hAnsi="Times New Roman" w:cs="Times New Roman"/>
                <w:sz w:val="20"/>
                <w:szCs w:val="20"/>
              </w:rPr>
              <w:t>Pertrauka, pavakariai</w:t>
            </w:r>
          </w:p>
        </w:tc>
        <w:tc>
          <w:tcPr>
            <w:tcW w:w="1843" w:type="dxa"/>
            <w:hideMark/>
          </w:tcPr>
          <w:p w:rsidR="00AF0F29" w:rsidRPr="00C51FDD" w:rsidRDefault="00AF0F29" w:rsidP="00AF0F29">
            <w:pPr>
              <w:tabs>
                <w:tab w:val="left" w:pos="567"/>
              </w:tabs>
              <w:spacing w:after="80"/>
              <w:ind w:firstLine="34"/>
              <w:jc w:val="both"/>
              <w:rPr>
                <w:rFonts w:ascii="Times New Roman" w:hAnsi="Times New Roman" w:cs="Times New Roman"/>
                <w:sz w:val="20"/>
                <w:szCs w:val="20"/>
              </w:rPr>
            </w:pPr>
            <w:r w:rsidRPr="00C51FDD">
              <w:rPr>
                <w:rFonts w:ascii="Times New Roman" w:hAnsi="Times New Roman" w:cs="Times New Roman"/>
                <w:sz w:val="20"/>
                <w:szCs w:val="20"/>
              </w:rPr>
              <w:t>Privaloma</w:t>
            </w:r>
          </w:p>
        </w:tc>
      </w:tr>
      <w:tr w:rsidR="00AF0F29" w:rsidRPr="00064288" w:rsidTr="00A25687">
        <w:trPr>
          <w:trHeight w:val="621"/>
        </w:trPr>
        <w:tc>
          <w:tcPr>
            <w:tcW w:w="1526" w:type="dxa"/>
            <w:hideMark/>
          </w:tcPr>
          <w:p w:rsidR="00AF0F29" w:rsidRPr="00C51FDD" w:rsidRDefault="00D879F8" w:rsidP="00AF0F29">
            <w:pPr>
              <w:tabs>
                <w:tab w:val="left" w:pos="567"/>
              </w:tabs>
              <w:spacing w:after="80"/>
              <w:jc w:val="both"/>
              <w:rPr>
                <w:rFonts w:ascii="Times New Roman" w:hAnsi="Times New Roman" w:cs="Times New Roman"/>
                <w:sz w:val="20"/>
                <w:szCs w:val="20"/>
              </w:rPr>
            </w:pPr>
            <w:r>
              <w:rPr>
                <w:rFonts w:ascii="Times New Roman" w:hAnsi="Times New Roman" w:cs="Times New Roman"/>
                <w:sz w:val="20"/>
                <w:szCs w:val="20"/>
              </w:rPr>
              <w:t>16.0</w:t>
            </w:r>
            <w:r w:rsidR="00AF0F29" w:rsidRPr="00C51FDD">
              <w:rPr>
                <w:rFonts w:ascii="Times New Roman" w:hAnsi="Times New Roman" w:cs="Times New Roman"/>
                <w:sz w:val="20"/>
                <w:szCs w:val="20"/>
              </w:rPr>
              <w:t xml:space="preserve">0–17.00 </w:t>
            </w:r>
          </w:p>
        </w:tc>
        <w:tc>
          <w:tcPr>
            <w:tcW w:w="5953" w:type="dxa"/>
            <w:hideMark/>
          </w:tcPr>
          <w:p w:rsidR="00AF0F29" w:rsidRPr="00C51FDD" w:rsidRDefault="00AF0F29" w:rsidP="00AF0F29">
            <w:pPr>
              <w:tabs>
                <w:tab w:val="left" w:pos="567"/>
              </w:tabs>
              <w:spacing w:after="80"/>
              <w:rPr>
                <w:rFonts w:ascii="Times New Roman" w:hAnsi="Times New Roman" w:cs="Times New Roman"/>
                <w:sz w:val="20"/>
                <w:szCs w:val="20"/>
              </w:rPr>
            </w:pPr>
            <w:r w:rsidRPr="00C51FDD">
              <w:rPr>
                <w:rFonts w:ascii="Times New Roman" w:hAnsi="Times New Roman" w:cs="Times New Roman"/>
                <w:sz w:val="20"/>
                <w:szCs w:val="20"/>
              </w:rPr>
              <w:t>Individualizuota švietimo</w:t>
            </w:r>
            <w:r>
              <w:rPr>
                <w:rFonts w:ascii="Times New Roman" w:hAnsi="Times New Roman" w:cs="Times New Roman"/>
                <w:sz w:val="20"/>
                <w:szCs w:val="20"/>
              </w:rPr>
              <w:t xml:space="preserve"> pagalba mokiniams: specialistų konsultacijos</w:t>
            </w:r>
          </w:p>
          <w:p w:rsidR="00D879F8" w:rsidRPr="00C51FDD" w:rsidRDefault="00D879F8" w:rsidP="00AF0F29">
            <w:pPr>
              <w:tabs>
                <w:tab w:val="left" w:pos="567"/>
              </w:tabs>
              <w:spacing w:after="80"/>
              <w:rPr>
                <w:rFonts w:ascii="Times New Roman" w:hAnsi="Times New Roman" w:cs="Times New Roman"/>
                <w:sz w:val="20"/>
                <w:szCs w:val="20"/>
              </w:rPr>
            </w:pPr>
            <w:r>
              <w:rPr>
                <w:rFonts w:ascii="Times New Roman" w:hAnsi="Times New Roman" w:cs="Times New Roman"/>
                <w:sz w:val="20"/>
                <w:szCs w:val="20"/>
              </w:rPr>
              <w:t>Prevencinė programa</w:t>
            </w:r>
          </w:p>
        </w:tc>
        <w:tc>
          <w:tcPr>
            <w:tcW w:w="1843" w:type="dxa"/>
            <w:hideMark/>
          </w:tcPr>
          <w:p w:rsidR="00AF0F29" w:rsidRPr="00C51FDD" w:rsidRDefault="00AF0F29" w:rsidP="00AF0F29">
            <w:pPr>
              <w:tabs>
                <w:tab w:val="left" w:pos="567"/>
              </w:tabs>
              <w:spacing w:after="80"/>
              <w:ind w:firstLine="34"/>
              <w:jc w:val="both"/>
              <w:rPr>
                <w:rFonts w:ascii="Times New Roman" w:hAnsi="Times New Roman" w:cs="Times New Roman"/>
                <w:sz w:val="20"/>
                <w:szCs w:val="20"/>
              </w:rPr>
            </w:pPr>
            <w:r w:rsidRPr="00C51FDD">
              <w:rPr>
                <w:rFonts w:ascii="Times New Roman" w:hAnsi="Times New Roman" w:cs="Times New Roman"/>
                <w:sz w:val="20"/>
                <w:szCs w:val="20"/>
              </w:rPr>
              <w:t>Privaloma</w:t>
            </w:r>
          </w:p>
        </w:tc>
      </w:tr>
      <w:tr w:rsidR="00AF0F29" w:rsidRPr="00064288" w:rsidTr="00AF0F29">
        <w:trPr>
          <w:trHeight w:val="701"/>
        </w:trPr>
        <w:tc>
          <w:tcPr>
            <w:tcW w:w="1526" w:type="dxa"/>
            <w:hideMark/>
          </w:tcPr>
          <w:p w:rsidR="00AF0F29" w:rsidRPr="00C51FDD" w:rsidRDefault="00AF0F29" w:rsidP="00AF0F29">
            <w:pPr>
              <w:tabs>
                <w:tab w:val="left" w:pos="567"/>
              </w:tabs>
              <w:spacing w:after="80"/>
              <w:jc w:val="both"/>
              <w:rPr>
                <w:rFonts w:ascii="Times New Roman" w:hAnsi="Times New Roman" w:cs="Times New Roman"/>
                <w:sz w:val="20"/>
                <w:szCs w:val="20"/>
              </w:rPr>
            </w:pPr>
            <w:r w:rsidRPr="00C51FDD">
              <w:rPr>
                <w:rFonts w:ascii="Times New Roman" w:hAnsi="Times New Roman" w:cs="Times New Roman"/>
                <w:sz w:val="20"/>
                <w:szCs w:val="20"/>
              </w:rPr>
              <w:t>17.00–18.00 (19.00)</w:t>
            </w:r>
          </w:p>
        </w:tc>
        <w:tc>
          <w:tcPr>
            <w:tcW w:w="5953" w:type="dxa"/>
            <w:hideMark/>
          </w:tcPr>
          <w:p w:rsidR="00AF0F29" w:rsidRPr="00C51FDD" w:rsidRDefault="00AF0F29" w:rsidP="00AF0F29">
            <w:pPr>
              <w:tabs>
                <w:tab w:val="left" w:pos="567"/>
              </w:tabs>
              <w:spacing w:after="80"/>
              <w:rPr>
                <w:rFonts w:ascii="Times New Roman" w:hAnsi="Times New Roman" w:cs="Times New Roman"/>
                <w:sz w:val="20"/>
                <w:szCs w:val="20"/>
              </w:rPr>
            </w:pPr>
            <w:r>
              <w:rPr>
                <w:rFonts w:ascii="Times New Roman" w:hAnsi="Times New Roman" w:cs="Times New Roman"/>
                <w:sz w:val="20"/>
                <w:szCs w:val="20"/>
              </w:rPr>
              <w:t>M</w:t>
            </w:r>
            <w:r w:rsidRPr="00C51FDD">
              <w:rPr>
                <w:rFonts w:ascii="Times New Roman" w:hAnsi="Times New Roman" w:cs="Times New Roman"/>
                <w:sz w:val="20"/>
                <w:szCs w:val="20"/>
              </w:rPr>
              <w:t>okinių priežiūra</w:t>
            </w:r>
          </w:p>
        </w:tc>
        <w:tc>
          <w:tcPr>
            <w:tcW w:w="1843" w:type="dxa"/>
            <w:hideMark/>
          </w:tcPr>
          <w:p w:rsidR="00AF0F29" w:rsidRPr="00C51FDD" w:rsidRDefault="00AF0F29" w:rsidP="00AF0F29">
            <w:pPr>
              <w:tabs>
                <w:tab w:val="left" w:pos="567"/>
              </w:tabs>
              <w:spacing w:after="80"/>
              <w:ind w:firstLine="34"/>
              <w:jc w:val="both"/>
              <w:rPr>
                <w:rFonts w:ascii="Times New Roman" w:hAnsi="Times New Roman" w:cs="Times New Roman"/>
                <w:sz w:val="20"/>
                <w:szCs w:val="20"/>
              </w:rPr>
            </w:pPr>
            <w:r w:rsidRPr="00C51FDD">
              <w:rPr>
                <w:rFonts w:ascii="Times New Roman" w:hAnsi="Times New Roman" w:cs="Times New Roman"/>
                <w:sz w:val="20"/>
                <w:szCs w:val="20"/>
              </w:rPr>
              <w:t>Neprivaloma</w:t>
            </w:r>
          </w:p>
        </w:tc>
      </w:tr>
    </w:tbl>
    <w:p w:rsidR="00AF0F29" w:rsidRDefault="00AF0F29" w:rsidP="00AF0F29">
      <w:pPr>
        <w:tabs>
          <w:tab w:val="left" w:pos="567"/>
        </w:tabs>
        <w:spacing w:after="0" w:line="360" w:lineRule="auto"/>
        <w:jc w:val="both"/>
        <w:rPr>
          <w:rFonts w:ascii="Times New Roman" w:hAnsi="Times New Roman" w:cs="Times New Roman"/>
          <w:sz w:val="24"/>
          <w:szCs w:val="24"/>
        </w:rPr>
      </w:pPr>
    </w:p>
    <w:p w:rsidR="00064288" w:rsidRPr="00F73500" w:rsidRDefault="00C65A1C" w:rsidP="00064288">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8</w:t>
      </w:r>
      <w:r w:rsidR="00064288" w:rsidRPr="00F73500">
        <w:rPr>
          <w:rFonts w:ascii="Times New Roman" w:hAnsi="Times New Roman" w:cs="Times New Roman"/>
          <w:i/>
          <w:sz w:val="24"/>
          <w:szCs w:val="24"/>
        </w:rPr>
        <w:t xml:space="preserve"> lentelė. Visos dienos mokyklos, pasirinkusios </w:t>
      </w:r>
      <w:r w:rsidR="00064288" w:rsidRPr="00F73500">
        <w:rPr>
          <w:rFonts w:ascii="Times New Roman" w:hAnsi="Times New Roman" w:cs="Times New Roman"/>
          <w:i/>
          <w:iCs/>
          <w:sz w:val="24"/>
          <w:szCs w:val="24"/>
        </w:rPr>
        <w:t>integruotos dienos modelio</w:t>
      </w:r>
      <w:r w:rsidR="00064288" w:rsidRPr="00F73500">
        <w:rPr>
          <w:rFonts w:ascii="Times New Roman" w:hAnsi="Times New Roman" w:cs="Times New Roman"/>
          <w:b/>
          <w:i/>
          <w:iCs/>
          <w:sz w:val="24"/>
          <w:szCs w:val="24"/>
        </w:rPr>
        <w:t xml:space="preserve"> </w:t>
      </w:r>
      <w:r w:rsidR="00064288" w:rsidRPr="00F73500">
        <w:rPr>
          <w:rFonts w:ascii="Times New Roman" w:hAnsi="Times New Roman" w:cs="Times New Roman"/>
          <w:i/>
          <w:sz w:val="24"/>
          <w:szCs w:val="24"/>
        </w:rPr>
        <w:t>sveikatinimo ugdymo kryptį, veiklų galimo išdėstymo pavyzdys II klasei.</w:t>
      </w:r>
    </w:p>
    <w:p w:rsidR="00064288" w:rsidRPr="00F73500" w:rsidRDefault="00064288" w:rsidP="00064288">
      <w:pPr>
        <w:tabs>
          <w:tab w:val="left" w:pos="0"/>
        </w:tabs>
        <w:spacing w:after="0" w:line="240" w:lineRule="auto"/>
        <w:jc w:val="both"/>
        <w:rPr>
          <w:rFonts w:ascii="Times New Roman" w:hAnsi="Times New Roman" w:cs="Times New Roman"/>
          <w:i/>
          <w:sz w:val="24"/>
          <w:szCs w:val="24"/>
        </w:rPr>
      </w:pPr>
    </w:p>
    <w:tbl>
      <w:tblPr>
        <w:tblStyle w:val="TableGrid"/>
        <w:tblW w:w="9322" w:type="dxa"/>
        <w:tblLook w:val="04A0" w:firstRow="1" w:lastRow="0" w:firstColumn="1" w:lastColumn="0" w:noHBand="0" w:noVBand="1"/>
      </w:tblPr>
      <w:tblGrid>
        <w:gridCol w:w="1526"/>
        <w:gridCol w:w="2693"/>
        <w:gridCol w:w="2693"/>
        <w:gridCol w:w="2410"/>
      </w:tblGrid>
      <w:tr w:rsidR="00064288" w:rsidRPr="00064288" w:rsidTr="00605087">
        <w:tc>
          <w:tcPr>
            <w:tcW w:w="1526" w:type="dxa"/>
          </w:tcPr>
          <w:p w:rsidR="00064288" w:rsidRPr="00E77D3F" w:rsidRDefault="00064288" w:rsidP="00923F2A">
            <w:pPr>
              <w:tabs>
                <w:tab w:val="left" w:pos="567"/>
              </w:tabs>
              <w:spacing w:after="80"/>
              <w:jc w:val="center"/>
              <w:rPr>
                <w:rFonts w:ascii="Times New Roman" w:hAnsi="Times New Roman" w:cs="Times New Roman"/>
                <w:b/>
                <w:sz w:val="20"/>
                <w:szCs w:val="20"/>
              </w:rPr>
            </w:pPr>
            <w:r w:rsidRPr="00E77D3F">
              <w:rPr>
                <w:rFonts w:ascii="Times New Roman" w:hAnsi="Times New Roman" w:cs="Times New Roman"/>
                <w:b/>
                <w:sz w:val="20"/>
                <w:szCs w:val="20"/>
              </w:rPr>
              <w:t>Laikas</w:t>
            </w:r>
          </w:p>
        </w:tc>
        <w:tc>
          <w:tcPr>
            <w:tcW w:w="2693" w:type="dxa"/>
          </w:tcPr>
          <w:p w:rsidR="00064288" w:rsidRPr="00E77D3F" w:rsidRDefault="00064288" w:rsidP="00923F2A">
            <w:pPr>
              <w:tabs>
                <w:tab w:val="left" w:pos="567"/>
              </w:tabs>
              <w:spacing w:after="80"/>
              <w:ind w:firstLine="34"/>
              <w:jc w:val="center"/>
              <w:rPr>
                <w:rFonts w:ascii="Times New Roman" w:hAnsi="Times New Roman" w:cs="Times New Roman"/>
                <w:b/>
                <w:sz w:val="20"/>
                <w:szCs w:val="20"/>
              </w:rPr>
            </w:pPr>
            <w:r w:rsidRPr="00E77D3F">
              <w:rPr>
                <w:rFonts w:ascii="Times New Roman" w:hAnsi="Times New Roman" w:cs="Times New Roman"/>
                <w:b/>
                <w:sz w:val="20"/>
                <w:szCs w:val="20"/>
              </w:rPr>
              <w:t>Veikla</w:t>
            </w:r>
          </w:p>
        </w:tc>
        <w:tc>
          <w:tcPr>
            <w:tcW w:w="2693" w:type="dxa"/>
          </w:tcPr>
          <w:p w:rsidR="00064288" w:rsidRPr="00E77D3F" w:rsidRDefault="00064288" w:rsidP="00923F2A">
            <w:pPr>
              <w:tabs>
                <w:tab w:val="left" w:pos="567"/>
              </w:tabs>
              <w:spacing w:after="80"/>
              <w:jc w:val="center"/>
              <w:rPr>
                <w:rFonts w:ascii="Times New Roman" w:hAnsi="Times New Roman" w:cs="Times New Roman"/>
                <w:b/>
                <w:sz w:val="20"/>
                <w:szCs w:val="20"/>
              </w:rPr>
            </w:pPr>
            <w:r w:rsidRPr="00E77D3F">
              <w:rPr>
                <w:rFonts w:ascii="Times New Roman" w:hAnsi="Times New Roman" w:cs="Times New Roman"/>
                <w:b/>
                <w:sz w:val="20"/>
                <w:szCs w:val="20"/>
              </w:rPr>
              <w:t>Veiklos pobūdis</w:t>
            </w:r>
          </w:p>
        </w:tc>
        <w:tc>
          <w:tcPr>
            <w:tcW w:w="2410" w:type="dxa"/>
          </w:tcPr>
          <w:p w:rsidR="00064288" w:rsidRPr="00E77D3F" w:rsidRDefault="00064288" w:rsidP="00923F2A">
            <w:pPr>
              <w:tabs>
                <w:tab w:val="left" w:pos="567"/>
              </w:tabs>
              <w:spacing w:after="80"/>
              <w:ind w:firstLine="34"/>
              <w:jc w:val="center"/>
              <w:rPr>
                <w:rFonts w:ascii="Times New Roman" w:hAnsi="Times New Roman" w:cs="Times New Roman"/>
                <w:b/>
                <w:sz w:val="20"/>
                <w:szCs w:val="20"/>
              </w:rPr>
            </w:pPr>
            <w:r w:rsidRPr="00E77D3F">
              <w:rPr>
                <w:rFonts w:ascii="Times New Roman" w:hAnsi="Times New Roman" w:cs="Times New Roman"/>
                <w:b/>
                <w:sz w:val="20"/>
                <w:szCs w:val="20"/>
              </w:rPr>
              <w:t>Atsakingas už veiklą</w:t>
            </w:r>
          </w:p>
        </w:tc>
      </w:tr>
      <w:tr w:rsidR="00064288" w:rsidRPr="00064288" w:rsidTr="00923F2A">
        <w:tc>
          <w:tcPr>
            <w:tcW w:w="9322" w:type="dxa"/>
            <w:gridSpan w:val="4"/>
          </w:tcPr>
          <w:p w:rsidR="00064288" w:rsidRPr="00E77D3F" w:rsidRDefault="00064288" w:rsidP="00923F2A">
            <w:pPr>
              <w:tabs>
                <w:tab w:val="left" w:pos="567"/>
              </w:tabs>
              <w:spacing w:after="80"/>
              <w:ind w:firstLine="34"/>
              <w:rPr>
                <w:rFonts w:ascii="Times New Roman" w:hAnsi="Times New Roman" w:cs="Times New Roman"/>
                <w:b/>
                <w:sz w:val="20"/>
                <w:szCs w:val="20"/>
              </w:rPr>
            </w:pPr>
            <w:r w:rsidRPr="00E77D3F">
              <w:rPr>
                <w:rFonts w:ascii="Times New Roman" w:hAnsi="Times New Roman" w:cs="Times New Roman"/>
                <w:b/>
                <w:sz w:val="20"/>
                <w:szCs w:val="20"/>
              </w:rPr>
              <w:t>Pirmadienis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7.30–8.00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Mokiniai renkasi į mokyklą, žaidimai, mankšta</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r w:rsidRPr="00E77D3F">
              <w:rPr>
                <w:rFonts w:ascii="Times New Roman" w:hAnsi="Times New Roman" w:cs="Times New Roman"/>
                <w:sz w:val="20"/>
                <w:szCs w:val="20"/>
              </w:rPr>
              <w:t>Neprivaloma</w:t>
            </w: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8.00–9.00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Savarankiško mokymosi laikas</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r w:rsidRPr="00E77D3F">
              <w:rPr>
                <w:rFonts w:ascii="Times New Roman" w:hAnsi="Times New Roman" w:cs="Times New Roman"/>
                <w:sz w:val="20"/>
                <w:szCs w:val="20"/>
              </w:rPr>
              <w:t>Privaloma, tačiau mokiniai gali vėluoti</w:t>
            </w: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9.00–12.00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Matematika, lietuvių k.</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r w:rsidRPr="00E77D3F">
              <w:rPr>
                <w:rFonts w:ascii="Times New Roman" w:hAnsi="Times New Roman" w:cs="Times New Roman"/>
                <w:sz w:val="20"/>
                <w:szCs w:val="20"/>
              </w:rPr>
              <w:t>Privalomos formaliojo švietimo pamokos</w:t>
            </w: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Mokytoja</w:t>
            </w:r>
            <w:r w:rsidR="00666907">
              <w:rPr>
                <w:rFonts w:ascii="Times New Roman" w:hAnsi="Times New Roman" w:cs="Times New Roman"/>
                <w:sz w:val="20"/>
                <w:szCs w:val="20"/>
              </w:rPr>
              <w:t xml:space="preserve"> </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12.00–12.30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Pietūs</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 / mokytojo padėjėja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rPr>
          <w:trHeight w:val="469"/>
        </w:trPr>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12.30–14.45</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Poilsis, žaidimai ir sportas lauke</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r w:rsidRPr="00E77D3F">
              <w:rPr>
                <w:rFonts w:ascii="Times New Roman" w:hAnsi="Times New Roman" w:cs="Times New Roman"/>
                <w:sz w:val="20"/>
                <w:szCs w:val="20"/>
              </w:rPr>
              <w:t>Privalomas poilsis, privalomas fizinis lavinimas</w:t>
            </w: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Mokytojo padėjėja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14.45–15.00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Pavakariai</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Mokytojo padėjėja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15.00–16.30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Muzika</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r w:rsidRPr="00E77D3F">
              <w:rPr>
                <w:rFonts w:ascii="Times New Roman" w:hAnsi="Times New Roman" w:cs="Times New Roman"/>
                <w:sz w:val="20"/>
                <w:szCs w:val="20"/>
              </w:rPr>
              <w:t>Privaloma integruota formaliojo ir neformaliojo švietimo pamoka</w:t>
            </w: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Muzikos specialistas</w:t>
            </w:r>
          </w:p>
        </w:tc>
      </w:tr>
      <w:tr w:rsidR="00064288" w:rsidRPr="00064288" w:rsidTr="00605087">
        <w:trPr>
          <w:trHeight w:val="1275"/>
        </w:trPr>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16.30–18.00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Žaidimai, poilsis, asmeninės konsultacijos, asmeninis neformalusis švietimas</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r w:rsidRPr="00E77D3F">
              <w:rPr>
                <w:rFonts w:ascii="Times New Roman" w:hAnsi="Times New Roman" w:cs="Times New Roman"/>
                <w:sz w:val="20"/>
                <w:szCs w:val="20"/>
              </w:rPr>
              <w:t>Neprivaloma</w:t>
            </w: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Mokytojo padėjėja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 neformaliojo ugdymo specialistai</w:t>
            </w:r>
          </w:p>
        </w:tc>
      </w:tr>
      <w:tr w:rsidR="00064288" w:rsidRPr="00064288" w:rsidTr="00923F2A">
        <w:tc>
          <w:tcPr>
            <w:tcW w:w="9322" w:type="dxa"/>
            <w:gridSpan w:val="4"/>
          </w:tcPr>
          <w:p w:rsidR="00064288" w:rsidRPr="00E77D3F" w:rsidRDefault="00064288" w:rsidP="00923F2A">
            <w:pPr>
              <w:tabs>
                <w:tab w:val="left" w:pos="567"/>
              </w:tabs>
              <w:spacing w:after="80"/>
              <w:ind w:firstLine="34"/>
              <w:rPr>
                <w:rFonts w:ascii="Times New Roman" w:hAnsi="Times New Roman" w:cs="Times New Roman"/>
                <w:b/>
                <w:sz w:val="20"/>
                <w:szCs w:val="20"/>
              </w:rPr>
            </w:pPr>
            <w:r w:rsidRPr="00E77D3F">
              <w:rPr>
                <w:rFonts w:ascii="Times New Roman" w:hAnsi="Times New Roman" w:cs="Times New Roman"/>
                <w:b/>
                <w:sz w:val="20"/>
                <w:szCs w:val="20"/>
              </w:rPr>
              <w:t>Antradienis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7.30–8.00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Mokiniai renkasi į mokyklą, žaidimai, mankšta</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r w:rsidRPr="00E77D3F">
              <w:rPr>
                <w:rFonts w:ascii="Times New Roman" w:hAnsi="Times New Roman" w:cs="Times New Roman"/>
                <w:sz w:val="20"/>
                <w:szCs w:val="20"/>
              </w:rPr>
              <w:t>Neprivaloma</w:t>
            </w: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8.00–9.00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Savarankiško mokymosi laikas</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r w:rsidRPr="00E77D3F">
              <w:rPr>
                <w:rFonts w:ascii="Times New Roman" w:hAnsi="Times New Roman" w:cs="Times New Roman"/>
                <w:sz w:val="20"/>
                <w:szCs w:val="20"/>
              </w:rPr>
              <w:t>Privaloma, tačiau mokiniai gali vėluoti</w:t>
            </w: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rPr>
          <w:trHeight w:val="200"/>
        </w:trPr>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9.00–12.00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Matematika, lietuvių k.</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r w:rsidRPr="00E77D3F">
              <w:rPr>
                <w:rFonts w:ascii="Times New Roman" w:hAnsi="Times New Roman" w:cs="Times New Roman"/>
                <w:sz w:val="20"/>
                <w:szCs w:val="20"/>
              </w:rPr>
              <w:t>Privalomos formaliojo švietimo pamokos</w:t>
            </w: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12.00–12.30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Pietūs</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12.30–13.15</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 xml:space="preserve">Poilsis, žaidimai </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r w:rsidRPr="00E77D3F">
              <w:rPr>
                <w:rFonts w:ascii="Times New Roman" w:hAnsi="Times New Roman" w:cs="Times New Roman"/>
                <w:sz w:val="20"/>
                <w:szCs w:val="20"/>
              </w:rPr>
              <w:t>Privalomas poilsis</w:t>
            </w: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13.15–14.45</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Integruota gamtos ir dorinio ugdymo pamoka miške</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r w:rsidRPr="00E77D3F">
              <w:rPr>
                <w:rFonts w:ascii="Times New Roman" w:hAnsi="Times New Roman" w:cs="Times New Roman"/>
                <w:sz w:val="20"/>
                <w:szCs w:val="20"/>
              </w:rPr>
              <w:t>Privalomos formaliojo švietimo pamokos</w:t>
            </w: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14.45–15.00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Pavakariai</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Mokytojo padėjėja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15.00–16.30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Baseinas</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r w:rsidRPr="00E77D3F">
              <w:rPr>
                <w:rFonts w:ascii="Times New Roman" w:hAnsi="Times New Roman" w:cs="Times New Roman"/>
                <w:sz w:val="20"/>
                <w:szCs w:val="20"/>
              </w:rPr>
              <w:t>Privalomas fizinis lavinimas</w:t>
            </w: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Mokytojo padėjėja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 / sporto specialistas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16.30–18.00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Žaidimai, poilsis, asmeninės konsultacijos, asmeninis neformalusis švietimas</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r w:rsidRPr="00E77D3F">
              <w:rPr>
                <w:rFonts w:ascii="Times New Roman" w:hAnsi="Times New Roman" w:cs="Times New Roman"/>
                <w:sz w:val="20"/>
                <w:szCs w:val="20"/>
              </w:rPr>
              <w:t>Neprivaloma</w:t>
            </w: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Mokytojo padėjėja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 neformaliojo ugdymo specialistai</w:t>
            </w:r>
          </w:p>
        </w:tc>
      </w:tr>
      <w:tr w:rsidR="00064288" w:rsidRPr="00064288" w:rsidTr="00923F2A">
        <w:tc>
          <w:tcPr>
            <w:tcW w:w="9322" w:type="dxa"/>
            <w:gridSpan w:val="4"/>
          </w:tcPr>
          <w:p w:rsidR="00064288" w:rsidRPr="00E77D3F" w:rsidRDefault="00064288" w:rsidP="00923F2A">
            <w:pPr>
              <w:tabs>
                <w:tab w:val="left" w:pos="567"/>
              </w:tabs>
              <w:spacing w:after="80"/>
              <w:ind w:firstLine="34"/>
              <w:rPr>
                <w:rFonts w:ascii="Times New Roman" w:hAnsi="Times New Roman" w:cs="Times New Roman"/>
                <w:b/>
                <w:sz w:val="20"/>
                <w:szCs w:val="20"/>
              </w:rPr>
            </w:pPr>
            <w:r w:rsidRPr="00E77D3F">
              <w:rPr>
                <w:rFonts w:ascii="Times New Roman" w:hAnsi="Times New Roman" w:cs="Times New Roman"/>
                <w:b/>
                <w:sz w:val="20"/>
                <w:szCs w:val="20"/>
              </w:rPr>
              <w:t>Trečiadienis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7.30–8.00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Mokiniai renkasi į mokyklą, žaidimai, mankšta</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r w:rsidRPr="00E77D3F">
              <w:rPr>
                <w:rFonts w:ascii="Times New Roman" w:hAnsi="Times New Roman" w:cs="Times New Roman"/>
                <w:sz w:val="20"/>
                <w:szCs w:val="20"/>
              </w:rPr>
              <w:t>Neprivaloma</w:t>
            </w: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8.00–9.00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Savarankiško mokymosi laikas</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r w:rsidRPr="00E77D3F">
              <w:rPr>
                <w:rFonts w:ascii="Times New Roman" w:hAnsi="Times New Roman" w:cs="Times New Roman"/>
                <w:sz w:val="20"/>
                <w:szCs w:val="20"/>
              </w:rPr>
              <w:t>Privaloma, tačiau mokiniai gali vėluoti</w:t>
            </w: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9.00–11.00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Lietuvių k.</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r w:rsidRPr="00E77D3F">
              <w:rPr>
                <w:rFonts w:ascii="Times New Roman" w:hAnsi="Times New Roman" w:cs="Times New Roman"/>
                <w:sz w:val="20"/>
                <w:szCs w:val="20"/>
              </w:rPr>
              <w:t>Privalomos formaliojo švietimo pamokos</w:t>
            </w: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11.00–12.00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Maisto ruošimas, sveikatingumo renginys</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r w:rsidRPr="00E77D3F">
              <w:rPr>
                <w:rFonts w:ascii="Times New Roman" w:hAnsi="Times New Roman" w:cs="Times New Roman"/>
                <w:sz w:val="20"/>
                <w:szCs w:val="20"/>
              </w:rPr>
              <w:t>Privalomas neformaliojo švietimo renginys</w:t>
            </w: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 / mokytojo padėjėja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 / tėveliai</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12.00–12.30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Pietūs</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 / mokytojo padėjėja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12.30–14.45</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Poilsis, žaidimai ir sportas lauke</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r w:rsidRPr="00E77D3F">
              <w:rPr>
                <w:rFonts w:ascii="Times New Roman" w:hAnsi="Times New Roman" w:cs="Times New Roman"/>
                <w:sz w:val="20"/>
                <w:szCs w:val="20"/>
              </w:rPr>
              <w:t>Privalomas poilsis, privalomas fizinis lavinimas</w:t>
            </w: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Mokytojo padėjėja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lastRenderedPageBreak/>
              <w:t>14.45–15.00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Pavakariai</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Mokytojo padėjėja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15.00–16.30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Keramika</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r w:rsidRPr="00E77D3F">
              <w:rPr>
                <w:rFonts w:ascii="Times New Roman" w:hAnsi="Times New Roman" w:cs="Times New Roman"/>
                <w:sz w:val="20"/>
                <w:szCs w:val="20"/>
              </w:rPr>
              <w:t>Privaloma integruota formaliojo ir neformaliojo švietimo pamoka</w:t>
            </w: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Dailės specialistas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16.30–18.00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Žaidimai, poilsis, asmeninės konsultacijos, asmeninis neformalusis švietimas</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r w:rsidRPr="00E77D3F">
              <w:rPr>
                <w:rFonts w:ascii="Times New Roman" w:hAnsi="Times New Roman" w:cs="Times New Roman"/>
                <w:sz w:val="20"/>
                <w:szCs w:val="20"/>
              </w:rPr>
              <w:t>Neprivaloma</w:t>
            </w: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Mokytojo padėjėja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 neformaliojo ugdymo specialistai</w:t>
            </w:r>
          </w:p>
        </w:tc>
      </w:tr>
      <w:tr w:rsidR="00064288" w:rsidRPr="00064288" w:rsidTr="00923F2A">
        <w:tc>
          <w:tcPr>
            <w:tcW w:w="9322" w:type="dxa"/>
            <w:gridSpan w:val="4"/>
          </w:tcPr>
          <w:p w:rsidR="00064288" w:rsidRPr="00E77D3F" w:rsidRDefault="00064288" w:rsidP="00923F2A">
            <w:pPr>
              <w:tabs>
                <w:tab w:val="left" w:pos="567"/>
              </w:tabs>
              <w:spacing w:after="80"/>
              <w:ind w:firstLine="34"/>
              <w:rPr>
                <w:rFonts w:ascii="Times New Roman" w:hAnsi="Times New Roman" w:cs="Times New Roman"/>
                <w:b/>
                <w:sz w:val="20"/>
                <w:szCs w:val="20"/>
              </w:rPr>
            </w:pPr>
            <w:r w:rsidRPr="00E77D3F">
              <w:rPr>
                <w:rFonts w:ascii="Times New Roman" w:hAnsi="Times New Roman" w:cs="Times New Roman"/>
                <w:b/>
                <w:sz w:val="20"/>
                <w:szCs w:val="20"/>
              </w:rPr>
              <w:t>Ketvirtadienis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7.30–8.00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Mokiniai renkasi į mokyklą, žaidimai, mankšta</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r w:rsidRPr="00E77D3F">
              <w:rPr>
                <w:rFonts w:ascii="Times New Roman" w:hAnsi="Times New Roman" w:cs="Times New Roman"/>
                <w:sz w:val="20"/>
                <w:szCs w:val="20"/>
              </w:rPr>
              <w:t>Neprivaloma</w:t>
            </w: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8.00–9.00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Savarankiško mokymosi laikas</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r w:rsidRPr="00E77D3F">
              <w:rPr>
                <w:rFonts w:ascii="Times New Roman" w:hAnsi="Times New Roman" w:cs="Times New Roman"/>
                <w:sz w:val="20"/>
                <w:szCs w:val="20"/>
              </w:rPr>
              <w:t>Privaloma, tačiau mokiniai gali vėluoti</w:t>
            </w: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Mokytoja</w:t>
            </w:r>
            <w:r w:rsidR="00666907">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9.00–12.00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Matematika, užsienio k.</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r w:rsidRPr="00E77D3F">
              <w:rPr>
                <w:rFonts w:ascii="Times New Roman" w:hAnsi="Times New Roman" w:cs="Times New Roman"/>
                <w:sz w:val="20"/>
                <w:szCs w:val="20"/>
              </w:rPr>
              <w:t>Privalomos formaliojo švietimo pamokos</w:t>
            </w: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Mokytoja</w:t>
            </w:r>
            <w:r w:rsidR="004C656B">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 užsienio k. mokytoja</w:t>
            </w:r>
            <w:r w:rsidR="004C656B">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12.00–12.30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Pietūs</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Mokytoja</w:t>
            </w:r>
            <w:r w:rsidR="004C656B">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 / auklėtoja</w:t>
            </w:r>
            <w:r w:rsidR="004C656B">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12.30–14.45</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 xml:space="preserve">Sporto šventė </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r w:rsidRPr="00E77D3F">
              <w:rPr>
                <w:rFonts w:ascii="Times New Roman" w:hAnsi="Times New Roman" w:cs="Times New Roman"/>
                <w:sz w:val="20"/>
                <w:szCs w:val="20"/>
              </w:rPr>
              <w:t>Privalomas formalusis ir neformalusis fizinis lavinimas</w:t>
            </w: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Mokytojo padėjėja</w:t>
            </w:r>
            <w:r w:rsidR="004C656B">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 sporto specialistas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14.45–15.00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Pavakariai</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Mokytojo padėjėja</w:t>
            </w:r>
            <w:r w:rsidR="004C656B">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15.00–16.30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 xml:space="preserve">Sporto šventė </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r w:rsidRPr="00E77D3F">
              <w:rPr>
                <w:rFonts w:ascii="Times New Roman" w:hAnsi="Times New Roman" w:cs="Times New Roman"/>
                <w:sz w:val="20"/>
                <w:szCs w:val="20"/>
              </w:rPr>
              <w:t>Privalomas formalusis ir neformalusis fizinis lavinimas</w:t>
            </w: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Mokytojo padėjėja</w:t>
            </w:r>
            <w:r w:rsidR="004C656B">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 sporto specialistas</w:t>
            </w:r>
          </w:p>
        </w:tc>
      </w:tr>
      <w:tr w:rsidR="00064288" w:rsidRPr="00064288" w:rsidTr="00605087">
        <w:tc>
          <w:tcPr>
            <w:tcW w:w="1526" w:type="dxa"/>
          </w:tcPr>
          <w:p w:rsidR="00064288" w:rsidRPr="00E77D3F" w:rsidRDefault="00064288" w:rsidP="00923F2A">
            <w:pPr>
              <w:tabs>
                <w:tab w:val="left" w:pos="567"/>
              </w:tabs>
              <w:spacing w:after="80"/>
              <w:jc w:val="both"/>
              <w:rPr>
                <w:rFonts w:ascii="Times New Roman" w:hAnsi="Times New Roman" w:cs="Times New Roman"/>
                <w:sz w:val="20"/>
                <w:szCs w:val="20"/>
              </w:rPr>
            </w:pPr>
            <w:r w:rsidRPr="00E77D3F">
              <w:rPr>
                <w:rFonts w:ascii="Times New Roman" w:hAnsi="Times New Roman" w:cs="Times New Roman"/>
                <w:sz w:val="20"/>
                <w:szCs w:val="20"/>
              </w:rPr>
              <w:t>16.30–18.00</w:t>
            </w:r>
          </w:p>
        </w:tc>
        <w:tc>
          <w:tcPr>
            <w:tcW w:w="2693"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Žaidimai, poilsis, asmeninės konsultacijos, asmeninis neformalusis švietimas</w:t>
            </w:r>
          </w:p>
        </w:tc>
        <w:tc>
          <w:tcPr>
            <w:tcW w:w="2693" w:type="dxa"/>
          </w:tcPr>
          <w:p w:rsidR="00064288" w:rsidRPr="00E77D3F" w:rsidRDefault="00064288" w:rsidP="00923F2A">
            <w:pPr>
              <w:tabs>
                <w:tab w:val="left" w:pos="567"/>
              </w:tabs>
              <w:spacing w:after="80"/>
              <w:rPr>
                <w:rFonts w:ascii="Times New Roman" w:hAnsi="Times New Roman" w:cs="Times New Roman"/>
                <w:sz w:val="20"/>
                <w:szCs w:val="20"/>
              </w:rPr>
            </w:pPr>
            <w:r w:rsidRPr="00E77D3F">
              <w:rPr>
                <w:rFonts w:ascii="Times New Roman" w:hAnsi="Times New Roman" w:cs="Times New Roman"/>
                <w:sz w:val="20"/>
                <w:szCs w:val="20"/>
              </w:rPr>
              <w:t>Neprivaloma</w:t>
            </w:r>
          </w:p>
        </w:tc>
        <w:tc>
          <w:tcPr>
            <w:tcW w:w="2410" w:type="dxa"/>
          </w:tcPr>
          <w:p w:rsidR="00064288" w:rsidRPr="00E77D3F" w:rsidRDefault="00064288" w:rsidP="00923F2A">
            <w:pPr>
              <w:tabs>
                <w:tab w:val="left" w:pos="567"/>
              </w:tabs>
              <w:spacing w:after="80"/>
              <w:ind w:firstLine="34"/>
              <w:rPr>
                <w:rFonts w:ascii="Times New Roman" w:hAnsi="Times New Roman" w:cs="Times New Roman"/>
                <w:sz w:val="20"/>
                <w:szCs w:val="20"/>
              </w:rPr>
            </w:pPr>
            <w:r w:rsidRPr="00E77D3F">
              <w:rPr>
                <w:rFonts w:ascii="Times New Roman" w:hAnsi="Times New Roman" w:cs="Times New Roman"/>
                <w:sz w:val="20"/>
                <w:szCs w:val="20"/>
              </w:rPr>
              <w:t>Mokytojo padėjėja</w:t>
            </w:r>
            <w:r w:rsidR="004C656B">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 neformaliojo ugdymo specialistai</w:t>
            </w:r>
          </w:p>
        </w:tc>
      </w:tr>
      <w:tr w:rsidR="00064288" w:rsidRPr="00064288" w:rsidTr="00923F2A">
        <w:tc>
          <w:tcPr>
            <w:tcW w:w="9322" w:type="dxa"/>
            <w:gridSpan w:val="4"/>
          </w:tcPr>
          <w:p w:rsidR="00064288" w:rsidRPr="00E77D3F" w:rsidRDefault="00064288" w:rsidP="00923F2A">
            <w:pPr>
              <w:tabs>
                <w:tab w:val="left" w:pos="567"/>
              </w:tabs>
              <w:spacing w:after="40"/>
              <w:ind w:firstLine="34"/>
              <w:rPr>
                <w:rFonts w:ascii="Times New Roman" w:hAnsi="Times New Roman" w:cs="Times New Roman"/>
                <w:b/>
                <w:sz w:val="20"/>
                <w:szCs w:val="20"/>
              </w:rPr>
            </w:pPr>
            <w:r w:rsidRPr="00E77D3F">
              <w:rPr>
                <w:rFonts w:ascii="Times New Roman" w:hAnsi="Times New Roman" w:cs="Times New Roman"/>
                <w:b/>
                <w:sz w:val="20"/>
                <w:szCs w:val="20"/>
              </w:rPr>
              <w:t>Penktadienis</w:t>
            </w:r>
          </w:p>
        </w:tc>
      </w:tr>
      <w:tr w:rsidR="00064288" w:rsidRPr="00064288" w:rsidTr="00605087">
        <w:tc>
          <w:tcPr>
            <w:tcW w:w="1526" w:type="dxa"/>
          </w:tcPr>
          <w:p w:rsidR="00064288" w:rsidRPr="00E77D3F" w:rsidRDefault="00064288" w:rsidP="00923F2A">
            <w:pPr>
              <w:tabs>
                <w:tab w:val="left" w:pos="567"/>
              </w:tabs>
              <w:spacing w:after="40"/>
              <w:jc w:val="both"/>
              <w:rPr>
                <w:rFonts w:ascii="Times New Roman" w:hAnsi="Times New Roman" w:cs="Times New Roman"/>
                <w:sz w:val="20"/>
                <w:szCs w:val="20"/>
              </w:rPr>
            </w:pPr>
            <w:r w:rsidRPr="00E77D3F">
              <w:rPr>
                <w:rFonts w:ascii="Times New Roman" w:hAnsi="Times New Roman" w:cs="Times New Roman"/>
                <w:sz w:val="20"/>
                <w:szCs w:val="20"/>
              </w:rPr>
              <w:t>7.30–8.00</w:t>
            </w:r>
          </w:p>
        </w:tc>
        <w:tc>
          <w:tcPr>
            <w:tcW w:w="2693" w:type="dxa"/>
          </w:tcPr>
          <w:p w:rsidR="00064288" w:rsidRPr="00E77D3F" w:rsidRDefault="00064288" w:rsidP="00923F2A">
            <w:pPr>
              <w:tabs>
                <w:tab w:val="left" w:pos="567"/>
              </w:tabs>
              <w:spacing w:after="40"/>
              <w:ind w:firstLine="34"/>
              <w:rPr>
                <w:rFonts w:ascii="Times New Roman" w:hAnsi="Times New Roman" w:cs="Times New Roman"/>
                <w:sz w:val="20"/>
                <w:szCs w:val="20"/>
              </w:rPr>
            </w:pPr>
            <w:r w:rsidRPr="00E77D3F">
              <w:rPr>
                <w:rFonts w:ascii="Times New Roman" w:hAnsi="Times New Roman" w:cs="Times New Roman"/>
                <w:sz w:val="20"/>
                <w:szCs w:val="20"/>
              </w:rPr>
              <w:t>Mokiniai renkasi į mokyklą, žaidimai, mankšta</w:t>
            </w:r>
          </w:p>
        </w:tc>
        <w:tc>
          <w:tcPr>
            <w:tcW w:w="2693" w:type="dxa"/>
          </w:tcPr>
          <w:p w:rsidR="00064288" w:rsidRPr="00E77D3F" w:rsidRDefault="00064288" w:rsidP="00923F2A">
            <w:pPr>
              <w:tabs>
                <w:tab w:val="left" w:pos="567"/>
              </w:tabs>
              <w:spacing w:after="40"/>
              <w:rPr>
                <w:rFonts w:ascii="Times New Roman" w:hAnsi="Times New Roman" w:cs="Times New Roman"/>
                <w:sz w:val="20"/>
                <w:szCs w:val="20"/>
              </w:rPr>
            </w:pPr>
            <w:r w:rsidRPr="00E77D3F">
              <w:rPr>
                <w:rFonts w:ascii="Times New Roman" w:hAnsi="Times New Roman" w:cs="Times New Roman"/>
                <w:sz w:val="20"/>
                <w:szCs w:val="20"/>
              </w:rPr>
              <w:t>Neprivaloma</w:t>
            </w:r>
          </w:p>
        </w:tc>
        <w:tc>
          <w:tcPr>
            <w:tcW w:w="2410" w:type="dxa"/>
          </w:tcPr>
          <w:p w:rsidR="00064288" w:rsidRPr="00E77D3F" w:rsidRDefault="00064288" w:rsidP="00923F2A">
            <w:pPr>
              <w:tabs>
                <w:tab w:val="left" w:pos="567"/>
              </w:tabs>
              <w:spacing w:after="40"/>
              <w:ind w:firstLine="34"/>
              <w:rPr>
                <w:rFonts w:ascii="Times New Roman" w:hAnsi="Times New Roman" w:cs="Times New Roman"/>
                <w:sz w:val="20"/>
                <w:szCs w:val="20"/>
              </w:rPr>
            </w:pPr>
            <w:r w:rsidRPr="00E77D3F">
              <w:rPr>
                <w:rFonts w:ascii="Times New Roman" w:hAnsi="Times New Roman" w:cs="Times New Roman"/>
                <w:sz w:val="20"/>
                <w:szCs w:val="20"/>
              </w:rPr>
              <w:t>Mokytoja</w:t>
            </w:r>
            <w:r w:rsidR="004C656B">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tabs>
                <w:tab w:val="left" w:pos="567"/>
              </w:tabs>
              <w:spacing w:after="40"/>
              <w:jc w:val="both"/>
              <w:rPr>
                <w:rFonts w:ascii="Times New Roman" w:hAnsi="Times New Roman" w:cs="Times New Roman"/>
                <w:sz w:val="20"/>
                <w:szCs w:val="20"/>
              </w:rPr>
            </w:pPr>
            <w:r w:rsidRPr="00E77D3F">
              <w:rPr>
                <w:rFonts w:ascii="Times New Roman" w:hAnsi="Times New Roman" w:cs="Times New Roman"/>
                <w:sz w:val="20"/>
                <w:szCs w:val="20"/>
              </w:rPr>
              <w:t>8.00–9.00</w:t>
            </w:r>
          </w:p>
        </w:tc>
        <w:tc>
          <w:tcPr>
            <w:tcW w:w="2693" w:type="dxa"/>
          </w:tcPr>
          <w:p w:rsidR="00064288" w:rsidRPr="00E77D3F" w:rsidRDefault="00064288" w:rsidP="00923F2A">
            <w:pPr>
              <w:tabs>
                <w:tab w:val="left" w:pos="567"/>
              </w:tabs>
              <w:spacing w:after="40"/>
              <w:ind w:firstLine="34"/>
              <w:rPr>
                <w:rFonts w:ascii="Times New Roman" w:hAnsi="Times New Roman" w:cs="Times New Roman"/>
                <w:sz w:val="20"/>
                <w:szCs w:val="20"/>
              </w:rPr>
            </w:pPr>
            <w:r w:rsidRPr="00E77D3F">
              <w:rPr>
                <w:rFonts w:ascii="Times New Roman" w:hAnsi="Times New Roman" w:cs="Times New Roman"/>
                <w:sz w:val="20"/>
                <w:szCs w:val="20"/>
              </w:rPr>
              <w:t>Savarankiško mokymosi laikas</w:t>
            </w:r>
          </w:p>
        </w:tc>
        <w:tc>
          <w:tcPr>
            <w:tcW w:w="2693" w:type="dxa"/>
          </w:tcPr>
          <w:p w:rsidR="00064288" w:rsidRPr="00E77D3F" w:rsidRDefault="00064288" w:rsidP="00923F2A">
            <w:pPr>
              <w:tabs>
                <w:tab w:val="left" w:pos="567"/>
              </w:tabs>
              <w:spacing w:after="40"/>
              <w:rPr>
                <w:rFonts w:ascii="Times New Roman" w:hAnsi="Times New Roman" w:cs="Times New Roman"/>
                <w:sz w:val="20"/>
                <w:szCs w:val="20"/>
              </w:rPr>
            </w:pPr>
            <w:r w:rsidRPr="00E77D3F">
              <w:rPr>
                <w:rFonts w:ascii="Times New Roman" w:hAnsi="Times New Roman" w:cs="Times New Roman"/>
                <w:sz w:val="20"/>
                <w:szCs w:val="20"/>
              </w:rPr>
              <w:t>Privaloma, tačiau mokiniai gali vėluoti</w:t>
            </w:r>
          </w:p>
        </w:tc>
        <w:tc>
          <w:tcPr>
            <w:tcW w:w="2410" w:type="dxa"/>
          </w:tcPr>
          <w:p w:rsidR="00064288" w:rsidRPr="00E77D3F" w:rsidRDefault="00064288" w:rsidP="00923F2A">
            <w:pPr>
              <w:tabs>
                <w:tab w:val="left" w:pos="567"/>
              </w:tabs>
              <w:spacing w:after="40"/>
              <w:ind w:firstLine="34"/>
              <w:rPr>
                <w:rFonts w:ascii="Times New Roman" w:hAnsi="Times New Roman" w:cs="Times New Roman"/>
                <w:sz w:val="20"/>
                <w:szCs w:val="20"/>
              </w:rPr>
            </w:pPr>
            <w:r w:rsidRPr="00E77D3F">
              <w:rPr>
                <w:rFonts w:ascii="Times New Roman" w:hAnsi="Times New Roman" w:cs="Times New Roman"/>
                <w:sz w:val="20"/>
                <w:szCs w:val="20"/>
              </w:rPr>
              <w:t>Mokytoja</w:t>
            </w:r>
            <w:r w:rsidR="004C656B">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tabs>
                <w:tab w:val="left" w:pos="567"/>
              </w:tabs>
              <w:spacing w:after="40"/>
              <w:jc w:val="both"/>
              <w:rPr>
                <w:rFonts w:ascii="Times New Roman" w:hAnsi="Times New Roman" w:cs="Times New Roman"/>
                <w:sz w:val="20"/>
                <w:szCs w:val="20"/>
              </w:rPr>
            </w:pPr>
            <w:r w:rsidRPr="00E77D3F">
              <w:rPr>
                <w:rFonts w:ascii="Times New Roman" w:hAnsi="Times New Roman" w:cs="Times New Roman"/>
                <w:sz w:val="20"/>
                <w:szCs w:val="20"/>
              </w:rPr>
              <w:t>9.00–12.00</w:t>
            </w:r>
          </w:p>
        </w:tc>
        <w:tc>
          <w:tcPr>
            <w:tcW w:w="2693" w:type="dxa"/>
          </w:tcPr>
          <w:p w:rsidR="00064288" w:rsidRPr="00E77D3F" w:rsidRDefault="00064288" w:rsidP="00923F2A">
            <w:pPr>
              <w:tabs>
                <w:tab w:val="left" w:pos="567"/>
              </w:tabs>
              <w:spacing w:after="40"/>
              <w:ind w:firstLine="34"/>
              <w:rPr>
                <w:rFonts w:ascii="Times New Roman" w:hAnsi="Times New Roman" w:cs="Times New Roman"/>
                <w:sz w:val="20"/>
                <w:szCs w:val="20"/>
              </w:rPr>
            </w:pPr>
            <w:r w:rsidRPr="00E77D3F">
              <w:rPr>
                <w:rFonts w:ascii="Times New Roman" w:hAnsi="Times New Roman" w:cs="Times New Roman"/>
                <w:sz w:val="20"/>
                <w:szCs w:val="20"/>
              </w:rPr>
              <w:t>Matematika, lietuvių k.</w:t>
            </w:r>
          </w:p>
        </w:tc>
        <w:tc>
          <w:tcPr>
            <w:tcW w:w="2693" w:type="dxa"/>
          </w:tcPr>
          <w:p w:rsidR="00064288" w:rsidRPr="00E77D3F" w:rsidRDefault="00064288" w:rsidP="00923F2A">
            <w:pPr>
              <w:tabs>
                <w:tab w:val="left" w:pos="567"/>
              </w:tabs>
              <w:spacing w:after="40"/>
              <w:rPr>
                <w:rFonts w:ascii="Times New Roman" w:hAnsi="Times New Roman" w:cs="Times New Roman"/>
                <w:sz w:val="20"/>
                <w:szCs w:val="20"/>
              </w:rPr>
            </w:pPr>
            <w:r w:rsidRPr="00E77D3F">
              <w:rPr>
                <w:rFonts w:ascii="Times New Roman" w:hAnsi="Times New Roman" w:cs="Times New Roman"/>
                <w:sz w:val="20"/>
                <w:szCs w:val="20"/>
              </w:rPr>
              <w:t>Privalomos formaliojo švietimo pamokos</w:t>
            </w:r>
          </w:p>
        </w:tc>
        <w:tc>
          <w:tcPr>
            <w:tcW w:w="2410" w:type="dxa"/>
          </w:tcPr>
          <w:p w:rsidR="00064288" w:rsidRPr="00E77D3F" w:rsidRDefault="00064288" w:rsidP="00923F2A">
            <w:pPr>
              <w:tabs>
                <w:tab w:val="left" w:pos="567"/>
              </w:tabs>
              <w:spacing w:after="40"/>
              <w:ind w:firstLine="34"/>
              <w:rPr>
                <w:rFonts w:ascii="Times New Roman" w:hAnsi="Times New Roman" w:cs="Times New Roman"/>
                <w:sz w:val="20"/>
                <w:szCs w:val="20"/>
              </w:rPr>
            </w:pPr>
            <w:r w:rsidRPr="00E77D3F">
              <w:rPr>
                <w:rFonts w:ascii="Times New Roman" w:hAnsi="Times New Roman" w:cs="Times New Roman"/>
                <w:sz w:val="20"/>
                <w:szCs w:val="20"/>
              </w:rPr>
              <w:t>Mokytoja</w:t>
            </w:r>
            <w:r w:rsidR="004C656B">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tabs>
                <w:tab w:val="left" w:pos="567"/>
              </w:tabs>
              <w:spacing w:after="40"/>
              <w:jc w:val="both"/>
              <w:rPr>
                <w:rFonts w:ascii="Times New Roman" w:hAnsi="Times New Roman" w:cs="Times New Roman"/>
                <w:sz w:val="20"/>
                <w:szCs w:val="20"/>
              </w:rPr>
            </w:pPr>
            <w:r w:rsidRPr="00E77D3F">
              <w:rPr>
                <w:rFonts w:ascii="Times New Roman" w:hAnsi="Times New Roman" w:cs="Times New Roman"/>
                <w:sz w:val="20"/>
                <w:szCs w:val="20"/>
              </w:rPr>
              <w:t>12.00–12.30</w:t>
            </w:r>
          </w:p>
        </w:tc>
        <w:tc>
          <w:tcPr>
            <w:tcW w:w="2693" w:type="dxa"/>
          </w:tcPr>
          <w:p w:rsidR="00064288" w:rsidRPr="00E77D3F" w:rsidRDefault="00064288" w:rsidP="00923F2A">
            <w:pPr>
              <w:tabs>
                <w:tab w:val="left" w:pos="567"/>
              </w:tabs>
              <w:spacing w:after="40"/>
              <w:ind w:firstLine="34"/>
              <w:rPr>
                <w:rFonts w:ascii="Times New Roman" w:hAnsi="Times New Roman" w:cs="Times New Roman"/>
                <w:sz w:val="20"/>
                <w:szCs w:val="20"/>
              </w:rPr>
            </w:pPr>
            <w:r w:rsidRPr="00E77D3F">
              <w:rPr>
                <w:rFonts w:ascii="Times New Roman" w:hAnsi="Times New Roman" w:cs="Times New Roman"/>
                <w:sz w:val="20"/>
                <w:szCs w:val="20"/>
              </w:rPr>
              <w:t>Pietūs</w:t>
            </w:r>
          </w:p>
        </w:tc>
        <w:tc>
          <w:tcPr>
            <w:tcW w:w="2693" w:type="dxa"/>
          </w:tcPr>
          <w:p w:rsidR="00064288" w:rsidRPr="00E77D3F" w:rsidRDefault="00064288" w:rsidP="00923F2A">
            <w:pPr>
              <w:tabs>
                <w:tab w:val="left" w:pos="567"/>
              </w:tabs>
              <w:spacing w:after="40"/>
              <w:rPr>
                <w:rFonts w:ascii="Times New Roman" w:hAnsi="Times New Roman" w:cs="Times New Roman"/>
                <w:sz w:val="20"/>
                <w:szCs w:val="20"/>
              </w:rPr>
            </w:pPr>
          </w:p>
        </w:tc>
        <w:tc>
          <w:tcPr>
            <w:tcW w:w="2410" w:type="dxa"/>
          </w:tcPr>
          <w:p w:rsidR="00064288" w:rsidRPr="00E77D3F" w:rsidRDefault="00064288" w:rsidP="00923F2A">
            <w:pPr>
              <w:tabs>
                <w:tab w:val="left" w:pos="567"/>
              </w:tabs>
              <w:spacing w:after="40"/>
              <w:ind w:firstLine="34"/>
              <w:rPr>
                <w:rFonts w:ascii="Times New Roman" w:hAnsi="Times New Roman" w:cs="Times New Roman"/>
                <w:sz w:val="20"/>
                <w:szCs w:val="20"/>
              </w:rPr>
            </w:pPr>
            <w:r w:rsidRPr="00E77D3F">
              <w:rPr>
                <w:rFonts w:ascii="Times New Roman" w:hAnsi="Times New Roman" w:cs="Times New Roman"/>
                <w:sz w:val="20"/>
                <w:szCs w:val="20"/>
              </w:rPr>
              <w:t>Mokytoja</w:t>
            </w:r>
            <w:r w:rsidR="004C656B">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 / auklėtoja</w:t>
            </w:r>
            <w:r w:rsidR="004C656B">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spacing w:after="40"/>
              <w:rPr>
                <w:rFonts w:ascii="Times New Roman" w:hAnsi="Times New Roman" w:cs="Times New Roman"/>
                <w:sz w:val="20"/>
                <w:szCs w:val="20"/>
              </w:rPr>
            </w:pPr>
            <w:r w:rsidRPr="00E77D3F">
              <w:rPr>
                <w:rFonts w:ascii="Times New Roman" w:hAnsi="Times New Roman" w:cs="Times New Roman"/>
                <w:sz w:val="20"/>
                <w:szCs w:val="20"/>
              </w:rPr>
              <w:t>12.30–13.45</w:t>
            </w:r>
          </w:p>
        </w:tc>
        <w:tc>
          <w:tcPr>
            <w:tcW w:w="2693" w:type="dxa"/>
          </w:tcPr>
          <w:p w:rsidR="00064288" w:rsidRPr="00E77D3F" w:rsidRDefault="00064288" w:rsidP="00923F2A">
            <w:pPr>
              <w:spacing w:after="40"/>
              <w:rPr>
                <w:rFonts w:ascii="Times New Roman" w:hAnsi="Times New Roman" w:cs="Times New Roman"/>
                <w:sz w:val="20"/>
                <w:szCs w:val="20"/>
              </w:rPr>
            </w:pPr>
            <w:r w:rsidRPr="00E77D3F">
              <w:rPr>
                <w:rFonts w:ascii="Times New Roman" w:hAnsi="Times New Roman" w:cs="Times New Roman"/>
                <w:sz w:val="20"/>
                <w:szCs w:val="20"/>
              </w:rPr>
              <w:t>Poilsis, žaidimai lauke</w:t>
            </w:r>
          </w:p>
        </w:tc>
        <w:tc>
          <w:tcPr>
            <w:tcW w:w="2693" w:type="dxa"/>
          </w:tcPr>
          <w:p w:rsidR="00064288" w:rsidRPr="00E77D3F" w:rsidRDefault="00064288" w:rsidP="00923F2A">
            <w:pPr>
              <w:spacing w:after="40"/>
              <w:rPr>
                <w:rFonts w:ascii="Times New Roman" w:hAnsi="Times New Roman" w:cs="Times New Roman"/>
                <w:sz w:val="20"/>
                <w:szCs w:val="20"/>
              </w:rPr>
            </w:pPr>
            <w:r w:rsidRPr="00E77D3F">
              <w:rPr>
                <w:rFonts w:ascii="Times New Roman" w:hAnsi="Times New Roman" w:cs="Times New Roman"/>
                <w:sz w:val="20"/>
                <w:szCs w:val="20"/>
              </w:rPr>
              <w:t>Privalomas poilsis</w:t>
            </w:r>
          </w:p>
        </w:tc>
        <w:tc>
          <w:tcPr>
            <w:tcW w:w="2410" w:type="dxa"/>
          </w:tcPr>
          <w:p w:rsidR="00064288" w:rsidRPr="00E77D3F" w:rsidRDefault="00064288" w:rsidP="00923F2A">
            <w:pPr>
              <w:spacing w:after="40"/>
              <w:rPr>
                <w:rFonts w:ascii="Times New Roman" w:hAnsi="Times New Roman" w:cs="Times New Roman"/>
                <w:sz w:val="20"/>
                <w:szCs w:val="20"/>
              </w:rPr>
            </w:pPr>
            <w:r w:rsidRPr="00E77D3F">
              <w:rPr>
                <w:rFonts w:ascii="Times New Roman" w:hAnsi="Times New Roman" w:cs="Times New Roman"/>
                <w:sz w:val="20"/>
                <w:szCs w:val="20"/>
              </w:rPr>
              <w:t>Mokytojo padėjėja</w:t>
            </w:r>
            <w:r w:rsidR="004C656B">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spacing w:after="40"/>
              <w:rPr>
                <w:rFonts w:ascii="Times New Roman" w:hAnsi="Times New Roman" w:cs="Times New Roman"/>
                <w:sz w:val="20"/>
                <w:szCs w:val="20"/>
              </w:rPr>
            </w:pPr>
            <w:r w:rsidRPr="00E77D3F">
              <w:rPr>
                <w:rFonts w:ascii="Times New Roman" w:hAnsi="Times New Roman" w:cs="Times New Roman"/>
                <w:sz w:val="20"/>
                <w:szCs w:val="20"/>
              </w:rPr>
              <w:t>13.45–14.45</w:t>
            </w:r>
          </w:p>
        </w:tc>
        <w:tc>
          <w:tcPr>
            <w:tcW w:w="2693" w:type="dxa"/>
          </w:tcPr>
          <w:p w:rsidR="00064288" w:rsidRPr="00E77D3F" w:rsidRDefault="00064288" w:rsidP="00923F2A">
            <w:pPr>
              <w:spacing w:after="40"/>
              <w:rPr>
                <w:rFonts w:ascii="Times New Roman" w:hAnsi="Times New Roman" w:cs="Times New Roman"/>
                <w:sz w:val="20"/>
                <w:szCs w:val="20"/>
              </w:rPr>
            </w:pPr>
            <w:r w:rsidRPr="00E77D3F">
              <w:rPr>
                <w:rFonts w:ascii="Times New Roman" w:hAnsi="Times New Roman" w:cs="Times New Roman"/>
                <w:sz w:val="20"/>
                <w:szCs w:val="20"/>
              </w:rPr>
              <w:t>Savaitės refleksija ir savęs įsivertinimas</w:t>
            </w:r>
          </w:p>
        </w:tc>
        <w:tc>
          <w:tcPr>
            <w:tcW w:w="2693" w:type="dxa"/>
          </w:tcPr>
          <w:p w:rsidR="00064288" w:rsidRPr="00E77D3F" w:rsidRDefault="00064288" w:rsidP="00923F2A">
            <w:pPr>
              <w:spacing w:after="40"/>
              <w:rPr>
                <w:rFonts w:ascii="Times New Roman" w:hAnsi="Times New Roman" w:cs="Times New Roman"/>
                <w:sz w:val="20"/>
                <w:szCs w:val="20"/>
              </w:rPr>
            </w:pPr>
            <w:r w:rsidRPr="00E77D3F">
              <w:rPr>
                <w:rFonts w:ascii="Times New Roman" w:hAnsi="Times New Roman" w:cs="Times New Roman"/>
                <w:sz w:val="20"/>
                <w:szCs w:val="20"/>
              </w:rPr>
              <w:t>Privaloma</w:t>
            </w:r>
          </w:p>
        </w:tc>
        <w:tc>
          <w:tcPr>
            <w:tcW w:w="2410" w:type="dxa"/>
          </w:tcPr>
          <w:p w:rsidR="00064288" w:rsidRPr="00E77D3F" w:rsidRDefault="00064288" w:rsidP="00923F2A">
            <w:pPr>
              <w:spacing w:after="40"/>
              <w:rPr>
                <w:rFonts w:ascii="Times New Roman" w:hAnsi="Times New Roman" w:cs="Times New Roman"/>
                <w:sz w:val="20"/>
                <w:szCs w:val="20"/>
              </w:rPr>
            </w:pPr>
            <w:r w:rsidRPr="00E77D3F">
              <w:rPr>
                <w:rFonts w:ascii="Times New Roman" w:hAnsi="Times New Roman" w:cs="Times New Roman"/>
                <w:sz w:val="20"/>
                <w:szCs w:val="20"/>
              </w:rPr>
              <w:t>Mokytojo padėjėja</w:t>
            </w:r>
            <w:r w:rsidR="004C656B">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spacing w:after="40"/>
              <w:rPr>
                <w:rFonts w:ascii="Times New Roman" w:hAnsi="Times New Roman" w:cs="Times New Roman"/>
                <w:sz w:val="20"/>
                <w:szCs w:val="20"/>
              </w:rPr>
            </w:pPr>
            <w:r w:rsidRPr="00E77D3F">
              <w:rPr>
                <w:rFonts w:ascii="Times New Roman" w:hAnsi="Times New Roman" w:cs="Times New Roman"/>
                <w:sz w:val="20"/>
                <w:szCs w:val="20"/>
              </w:rPr>
              <w:t>14.45–15.00</w:t>
            </w:r>
          </w:p>
        </w:tc>
        <w:tc>
          <w:tcPr>
            <w:tcW w:w="2693" w:type="dxa"/>
          </w:tcPr>
          <w:p w:rsidR="00064288" w:rsidRPr="00E77D3F" w:rsidRDefault="00064288" w:rsidP="00923F2A">
            <w:pPr>
              <w:spacing w:after="40"/>
              <w:rPr>
                <w:rFonts w:ascii="Times New Roman" w:hAnsi="Times New Roman" w:cs="Times New Roman"/>
                <w:sz w:val="20"/>
                <w:szCs w:val="20"/>
              </w:rPr>
            </w:pPr>
            <w:r w:rsidRPr="00E77D3F">
              <w:rPr>
                <w:rFonts w:ascii="Times New Roman" w:hAnsi="Times New Roman" w:cs="Times New Roman"/>
                <w:sz w:val="20"/>
                <w:szCs w:val="20"/>
              </w:rPr>
              <w:t>Pavakariai</w:t>
            </w:r>
          </w:p>
        </w:tc>
        <w:tc>
          <w:tcPr>
            <w:tcW w:w="2693" w:type="dxa"/>
          </w:tcPr>
          <w:p w:rsidR="00064288" w:rsidRPr="00E77D3F" w:rsidRDefault="00064288" w:rsidP="00923F2A">
            <w:pPr>
              <w:spacing w:after="40"/>
              <w:rPr>
                <w:rFonts w:ascii="Times New Roman" w:hAnsi="Times New Roman" w:cs="Times New Roman"/>
                <w:sz w:val="20"/>
                <w:szCs w:val="20"/>
              </w:rPr>
            </w:pPr>
          </w:p>
        </w:tc>
        <w:tc>
          <w:tcPr>
            <w:tcW w:w="2410" w:type="dxa"/>
          </w:tcPr>
          <w:p w:rsidR="00064288" w:rsidRPr="00E77D3F" w:rsidRDefault="00064288" w:rsidP="00923F2A">
            <w:pPr>
              <w:spacing w:after="40"/>
              <w:rPr>
                <w:rFonts w:ascii="Times New Roman" w:hAnsi="Times New Roman" w:cs="Times New Roman"/>
                <w:sz w:val="20"/>
                <w:szCs w:val="20"/>
              </w:rPr>
            </w:pPr>
            <w:r w:rsidRPr="00E77D3F">
              <w:rPr>
                <w:rFonts w:ascii="Times New Roman" w:hAnsi="Times New Roman" w:cs="Times New Roman"/>
                <w:sz w:val="20"/>
                <w:szCs w:val="20"/>
              </w:rPr>
              <w:t>Mokytojo padėjėja</w:t>
            </w:r>
            <w:r w:rsidR="004C656B">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w:t>
            </w:r>
          </w:p>
        </w:tc>
      </w:tr>
      <w:tr w:rsidR="00064288" w:rsidRPr="00064288" w:rsidTr="00605087">
        <w:tc>
          <w:tcPr>
            <w:tcW w:w="1526" w:type="dxa"/>
          </w:tcPr>
          <w:p w:rsidR="00064288" w:rsidRPr="00E77D3F" w:rsidRDefault="00064288" w:rsidP="00923F2A">
            <w:pPr>
              <w:spacing w:after="40"/>
              <w:rPr>
                <w:rFonts w:ascii="Times New Roman" w:hAnsi="Times New Roman" w:cs="Times New Roman"/>
                <w:sz w:val="20"/>
                <w:szCs w:val="20"/>
              </w:rPr>
            </w:pPr>
            <w:r w:rsidRPr="00E77D3F">
              <w:rPr>
                <w:rFonts w:ascii="Times New Roman" w:hAnsi="Times New Roman" w:cs="Times New Roman"/>
                <w:sz w:val="20"/>
                <w:szCs w:val="20"/>
              </w:rPr>
              <w:t>15.00–16.00</w:t>
            </w:r>
          </w:p>
        </w:tc>
        <w:tc>
          <w:tcPr>
            <w:tcW w:w="2693" w:type="dxa"/>
          </w:tcPr>
          <w:p w:rsidR="00064288" w:rsidRPr="00E77D3F" w:rsidRDefault="00064288" w:rsidP="00923F2A">
            <w:pPr>
              <w:spacing w:after="40"/>
              <w:rPr>
                <w:rFonts w:ascii="Times New Roman" w:hAnsi="Times New Roman" w:cs="Times New Roman"/>
                <w:sz w:val="20"/>
                <w:szCs w:val="20"/>
              </w:rPr>
            </w:pPr>
            <w:r w:rsidRPr="00E77D3F">
              <w:rPr>
                <w:rFonts w:ascii="Times New Roman" w:hAnsi="Times New Roman" w:cs="Times New Roman"/>
                <w:sz w:val="20"/>
                <w:szCs w:val="20"/>
              </w:rPr>
              <w:t>Žaidimai, poilsis, asmeninės konsultacijos, asmeninis neformalusis švietimas</w:t>
            </w:r>
          </w:p>
        </w:tc>
        <w:tc>
          <w:tcPr>
            <w:tcW w:w="2693" w:type="dxa"/>
          </w:tcPr>
          <w:p w:rsidR="00064288" w:rsidRPr="00E77D3F" w:rsidRDefault="00064288" w:rsidP="00923F2A">
            <w:pPr>
              <w:spacing w:after="40"/>
              <w:rPr>
                <w:rFonts w:ascii="Times New Roman" w:hAnsi="Times New Roman" w:cs="Times New Roman"/>
                <w:sz w:val="20"/>
                <w:szCs w:val="20"/>
              </w:rPr>
            </w:pPr>
            <w:r w:rsidRPr="00E77D3F">
              <w:rPr>
                <w:rFonts w:ascii="Times New Roman" w:hAnsi="Times New Roman" w:cs="Times New Roman"/>
                <w:sz w:val="20"/>
                <w:szCs w:val="20"/>
              </w:rPr>
              <w:t>Neprivaloma</w:t>
            </w:r>
          </w:p>
        </w:tc>
        <w:tc>
          <w:tcPr>
            <w:tcW w:w="2410" w:type="dxa"/>
          </w:tcPr>
          <w:p w:rsidR="00064288" w:rsidRPr="00E77D3F" w:rsidRDefault="00064288" w:rsidP="00923F2A">
            <w:pPr>
              <w:spacing w:after="40"/>
              <w:rPr>
                <w:rFonts w:ascii="Times New Roman" w:hAnsi="Times New Roman" w:cs="Times New Roman"/>
                <w:sz w:val="20"/>
                <w:szCs w:val="20"/>
              </w:rPr>
            </w:pPr>
            <w:r w:rsidRPr="00E77D3F">
              <w:rPr>
                <w:rFonts w:ascii="Times New Roman" w:hAnsi="Times New Roman" w:cs="Times New Roman"/>
                <w:sz w:val="20"/>
                <w:szCs w:val="20"/>
              </w:rPr>
              <w:t>Mokytojo padėjėja</w:t>
            </w:r>
            <w:r w:rsidR="004C656B">
              <w:rPr>
                <w:rFonts w:ascii="Times New Roman" w:hAnsi="Times New Roman" w:cs="Times New Roman"/>
                <w:sz w:val="20"/>
                <w:szCs w:val="20"/>
              </w:rPr>
              <w:t xml:space="preserve"> </w:t>
            </w:r>
            <w:r w:rsidRPr="00E77D3F">
              <w:rPr>
                <w:rFonts w:ascii="Times New Roman" w:hAnsi="Times New Roman" w:cs="Times New Roman"/>
                <w:sz w:val="20"/>
                <w:szCs w:val="20"/>
              </w:rPr>
              <w:t>(</w:t>
            </w:r>
            <w:r w:rsidR="004C656B">
              <w:rPr>
                <w:rFonts w:ascii="Times New Roman" w:hAnsi="Times New Roman" w:cs="Times New Roman"/>
                <w:sz w:val="20"/>
                <w:szCs w:val="20"/>
              </w:rPr>
              <w:t>-</w:t>
            </w:r>
            <w:r w:rsidRPr="00E77D3F">
              <w:rPr>
                <w:rFonts w:ascii="Times New Roman" w:hAnsi="Times New Roman" w:cs="Times New Roman"/>
                <w:sz w:val="20"/>
                <w:szCs w:val="20"/>
              </w:rPr>
              <w:t>s), neformaliojo ugdymo specialistai</w:t>
            </w:r>
          </w:p>
        </w:tc>
      </w:tr>
    </w:tbl>
    <w:p w:rsidR="00064288" w:rsidRDefault="00064288" w:rsidP="00064288">
      <w:pPr>
        <w:tabs>
          <w:tab w:val="left" w:pos="567"/>
        </w:tabs>
        <w:spacing w:after="0" w:line="240" w:lineRule="auto"/>
        <w:ind w:firstLine="1418"/>
        <w:rPr>
          <w:rFonts w:ascii="Times New Roman" w:hAnsi="Times New Roman" w:cs="Times New Roman"/>
          <w:sz w:val="24"/>
          <w:szCs w:val="24"/>
        </w:rPr>
      </w:pPr>
    </w:p>
    <w:p w:rsidR="00064288" w:rsidRDefault="00064288" w:rsidP="005859E5">
      <w:pPr>
        <w:tabs>
          <w:tab w:val="left" w:pos="567"/>
        </w:tabs>
        <w:spacing w:after="0" w:line="360" w:lineRule="auto"/>
        <w:ind w:firstLine="567"/>
        <w:jc w:val="both"/>
        <w:rPr>
          <w:rFonts w:ascii="Times New Roman" w:hAnsi="Times New Roman" w:cs="Times New Roman"/>
          <w:sz w:val="24"/>
          <w:szCs w:val="24"/>
        </w:rPr>
      </w:pPr>
    </w:p>
    <w:p w:rsidR="003E1492" w:rsidRPr="00F73500" w:rsidRDefault="003E1492" w:rsidP="003E1492">
      <w:pPr>
        <w:tabs>
          <w:tab w:val="left" w:pos="0"/>
        </w:tabs>
        <w:spacing w:after="0" w:line="360" w:lineRule="auto"/>
        <w:jc w:val="both"/>
        <w:rPr>
          <w:rFonts w:ascii="Times New Roman" w:hAnsi="Times New Roman" w:cs="Times New Roman"/>
          <w:b/>
          <w:sz w:val="24"/>
          <w:szCs w:val="24"/>
        </w:rPr>
      </w:pPr>
    </w:p>
    <w:p w:rsidR="00FA0CD8" w:rsidRPr="00F73500" w:rsidRDefault="00FA0CD8" w:rsidP="00834DA5">
      <w:pPr>
        <w:tabs>
          <w:tab w:val="left" w:pos="567"/>
        </w:tabs>
        <w:ind w:firstLine="567"/>
        <w:rPr>
          <w:rFonts w:ascii="Times New Roman" w:hAnsi="Times New Roman" w:cs="Times New Roman"/>
          <w:sz w:val="24"/>
          <w:szCs w:val="24"/>
        </w:rPr>
      </w:pPr>
    </w:p>
    <w:p w:rsidR="00A122E5" w:rsidRDefault="00A122E5" w:rsidP="00775DCB">
      <w:pPr>
        <w:tabs>
          <w:tab w:val="left" w:pos="0"/>
        </w:tabs>
        <w:spacing w:after="0" w:line="240" w:lineRule="auto"/>
        <w:jc w:val="both"/>
        <w:rPr>
          <w:rFonts w:ascii="Times New Roman" w:hAnsi="Times New Roman" w:cs="Times New Roman"/>
          <w:i/>
          <w:sz w:val="24"/>
          <w:szCs w:val="24"/>
        </w:rPr>
      </w:pPr>
    </w:p>
    <w:p w:rsidR="00A122E5" w:rsidRDefault="00A122E5" w:rsidP="00775DCB">
      <w:pPr>
        <w:tabs>
          <w:tab w:val="left" w:pos="0"/>
        </w:tabs>
        <w:spacing w:after="0" w:line="240" w:lineRule="auto"/>
        <w:jc w:val="both"/>
        <w:rPr>
          <w:rFonts w:ascii="Times New Roman" w:hAnsi="Times New Roman" w:cs="Times New Roman"/>
          <w:i/>
          <w:sz w:val="24"/>
          <w:szCs w:val="24"/>
        </w:rPr>
      </w:pPr>
    </w:p>
    <w:sectPr w:rsidR="00A122E5" w:rsidSect="00592C0A">
      <w:footerReference w:type="default" r:id="rId14"/>
      <w:footerReference w:type="first" r:id="rId15"/>
      <w:footnotePr>
        <w:numRestart w:val="eachPage"/>
      </w:footnotePr>
      <w:pgSz w:w="11906" w:h="16838" w:code="9"/>
      <w:pgMar w:top="1134" w:right="1134" w:bottom="1134" w:left="1701"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990" w:rsidRDefault="00384990" w:rsidP="00D6135F">
      <w:pPr>
        <w:spacing w:after="0" w:line="240" w:lineRule="auto"/>
      </w:pPr>
      <w:r>
        <w:separator/>
      </w:r>
    </w:p>
  </w:endnote>
  <w:endnote w:type="continuationSeparator" w:id="0">
    <w:p w:rsidR="00384990" w:rsidRDefault="00384990" w:rsidP="00D6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905549"/>
      <w:docPartObj>
        <w:docPartGallery w:val="Page Numbers (Bottom of Page)"/>
        <w:docPartUnique/>
      </w:docPartObj>
    </w:sdtPr>
    <w:sdtEndPr>
      <w:rPr>
        <w:rFonts w:ascii="Times New Roman" w:hAnsi="Times New Roman" w:cs="Times New Roman"/>
        <w:sz w:val="24"/>
        <w:szCs w:val="24"/>
      </w:rPr>
    </w:sdtEndPr>
    <w:sdtContent>
      <w:p w:rsidR="00BE4BCD" w:rsidRDefault="00BE4BCD">
        <w:pPr>
          <w:pStyle w:val="Footer"/>
          <w:jc w:val="right"/>
        </w:pPr>
        <w:r w:rsidRPr="006D7A95">
          <w:rPr>
            <w:rFonts w:ascii="Times New Roman" w:hAnsi="Times New Roman" w:cs="Times New Roman"/>
            <w:sz w:val="24"/>
            <w:szCs w:val="24"/>
          </w:rPr>
          <w:fldChar w:fldCharType="begin"/>
        </w:r>
        <w:r w:rsidRPr="006D7A95">
          <w:rPr>
            <w:rFonts w:ascii="Times New Roman" w:hAnsi="Times New Roman" w:cs="Times New Roman"/>
            <w:sz w:val="24"/>
            <w:szCs w:val="24"/>
          </w:rPr>
          <w:instrText xml:space="preserve"> PAGE   \* MERGEFORMAT </w:instrText>
        </w:r>
        <w:r w:rsidRPr="006D7A95">
          <w:rPr>
            <w:rFonts w:ascii="Times New Roman" w:hAnsi="Times New Roman" w:cs="Times New Roman"/>
            <w:sz w:val="24"/>
            <w:szCs w:val="24"/>
          </w:rPr>
          <w:fldChar w:fldCharType="separate"/>
        </w:r>
        <w:r w:rsidR="006F3CC9">
          <w:rPr>
            <w:rFonts w:ascii="Times New Roman" w:hAnsi="Times New Roman" w:cs="Times New Roman"/>
            <w:noProof/>
            <w:sz w:val="24"/>
            <w:szCs w:val="24"/>
          </w:rPr>
          <w:t>8</w:t>
        </w:r>
        <w:r w:rsidRPr="006D7A95">
          <w:rPr>
            <w:rFonts w:ascii="Times New Roman" w:hAnsi="Times New Roman" w:cs="Times New Roman"/>
            <w:sz w:val="24"/>
            <w:szCs w:val="24"/>
          </w:rPr>
          <w:fldChar w:fldCharType="end"/>
        </w:r>
      </w:p>
    </w:sdtContent>
  </w:sdt>
  <w:p w:rsidR="00BE4BCD" w:rsidRDefault="00BE4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995759"/>
      <w:docPartObj>
        <w:docPartGallery w:val="Page Numbers (Bottom of Page)"/>
        <w:docPartUnique/>
      </w:docPartObj>
    </w:sdtPr>
    <w:sdtEndPr/>
    <w:sdtContent>
      <w:p w:rsidR="00BE4BCD" w:rsidRDefault="00BE4BCD">
        <w:pPr>
          <w:pStyle w:val="Footer"/>
          <w:jc w:val="right"/>
        </w:pPr>
        <w:r>
          <w:fldChar w:fldCharType="begin"/>
        </w:r>
        <w:r>
          <w:instrText>PAGE   \* MERGEFORMAT</w:instrText>
        </w:r>
        <w:r>
          <w:fldChar w:fldCharType="separate"/>
        </w:r>
        <w:r>
          <w:rPr>
            <w:noProof/>
          </w:rPr>
          <w:t>1</w:t>
        </w:r>
        <w:r>
          <w:fldChar w:fldCharType="end"/>
        </w:r>
      </w:p>
    </w:sdtContent>
  </w:sdt>
  <w:p w:rsidR="00BE4BCD" w:rsidRDefault="00BE4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990" w:rsidRDefault="00384990" w:rsidP="00D6135F">
      <w:pPr>
        <w:spacing w:after="0" w:line="240" w:lineRule="auto"/>
      </w:pPr>
      <w:r>
        <w:separator/>
      </w:r>
    </w:p>
  </w:footnote>
  <w:footnote w:type="continuationSeparator" w:id="0">
    <w:p w:rsidR="00384990" w:rsidRDefault="00384990" w:rsidP="00D61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083"/>
    <w:multiLevelType w:val="hybridMultilevel"/>
    <w:tmpl w:val="F844F29E"/>
    <w:lvl w:ilvl="0" w:tplc="4D0E6BC6">
      <w:start w:val="1"/>
      <w:numFmt w:val="bullet"/>
      <w:lvlText w:val="•"/>
      <w:lvlJc w:val="left"/>
      <w:pPr>
        <w:tabs>
          <w:tab w:val="num" w:pos="720"/>
        </w:tabs>
        <w:ind w:left="720" w:hanging="360"/>
      </w:pPr>
      <w:rPr>
        <w:rFonts w:ascii="Arial" w:hAnsi="Arial" w:hint="default"/>
      </w:rPr>
    </w:lvl>
    <w:lvl w:ilvl="1" w:tplc="E664290C" w:tentative="1">
      <w:start w:val="1"/>
      <w:numFmt w:val="bullet"/>
      <w:lvlText w:val="•"/>
      <w:lvlJc w:val="left"/>
      <w:pPr>
        <w:tabs>
          <w:tab w:val="num" w:pos="1440"/>
        </w:tabs>
        <w:ind w:left="1440" w:hanging="360"/>
      </w:pPr>
      <w:rPr>
        <w:rFonts w:ascii="Arial" w:hAnsi="Arial" w:hint="default"/>
      </w:rPr>
    </w:lvl>
    <w:lvl w:ilvl="2" w:tplc="1B3AFADA" w:tentative="1">
      <w:start w:val="1"/>
      <w:numFmt w:val="bullet"/>
      <w:lvlText w:val="•"/>
      <w:lvlJc w:val="left"/>
      <w:pPr>
        <w:tabs>
          <w:tab w:val="num" w:pos="2160"/>
        </w:tabs>
        <w:ind w:left="2160" w:hanging="360"/>
      </w:pPr>
      <w:rPr>
        <w:rFonts w:ascii="Arial" w:hAnsi="Arial" w:hint="default"/>
      </w:rPr>
    </w:lvl>
    <w:lvl w:ilvl="3" w:tplc="1C9E2DB6" w:tentative="1">
      <w:start w:val="1"/>
      <w:numFmt w:val="bullet"/>
      <w:lvlText w:val="•"/>
      <w:lvlJc w:val="left"/>
      <w:pPr>
        <w:tabs>
          <w:tab w:val="num" w:pos="2880"/>
        </w:tabs>
        <w:ind w:left="2880" w:hanging="360"/>
      </w:pPr>
      <w:rPr>
        <w:rFonts w:ascii="Arial" w:hAnsi="Arial" w:hint="default"/>
      </w:rPr>
    </w:lvl>
    <w:lvl w:ilvl="4" w:tplc="EB8291C8" w:tentative="1">
      <w:start w:val="1"/>
      <w:numFmt w:val="bullet"/>
      <w:lvlText w:val="•"/>
      <w:lvlJc w:val="left"/>
      <w:pPr>
        <w:tabs>
          <w:tab w:val="num" w:pos="3600"/>
        </w:tabs>
        <w:ind w:left="3600" w:hanging="360"/>
      </w:pPr>
      <w:rPr>
        <w:rFonts w:ascii="Arial" w:hAnsi="Arial" w:hint="default"/>
      </w:rPr>
    </w:lvl>
    <w:lvl w:ilvl="5" w:tplc="2D28CA34" w:tentative="1">
      <w:start w:val="1"/>
      <w:numFmt w:val="bullet"/>
      <w:lvlText w:val="•"/>
      <w:lvlJc w:val="left"/>
      <w:pPr>
        <w:tabs>
          <w:tab w:val="num" w:pos="4320"/>
        </w:tabs>
        <w:ind w:left="4320" w:hanging="360"/>
      </w:pPr>
      <w:rPr>
        <w:rFonts w:ascii="Arial" w:hAnsi="Arial" w:hint="default"/>
      </w:rPr>
    </w:lvl>
    <w:lvl w:ilvl="6" w:tplc="CAF002F6" w:tentative="1">
      <w:start w:val="1"/>
      <w:numFmt w:val="bullet"/>
      <w:lvlText w:val="•"/>
      <w:lvlJc w:val="left"/>
      <w:pPr>
        <w:tabs>
          <w:tab w:val="num" w:pos="5040"/>
        </w:tabs>
        <w:ind w:left="5040" w:hanging="360"/>
      </w:pPr>
      <w:rPr>
        <w:rFonts w:ascii="Arial" w:hAnsi="Arial" w:hint="default"/>
      </w:rPr>
    </w:lvl>
    <w:lvl w:ilvl="7" w:tplc="FECC5E1C" w:tentative="1">
      <w:start w:val="1"/>
      <w:numFmt w:val="bullet"/>
      <w:lvlText w:val="•"/>
      <w:lvlJc w:val="left"/>
      <w:pPr>
        <w:tabs>
          <w:tab w:val="num" w:pos="5760"/>
        </w:tabs>
        <w:ind w:left="5760" w:hanging="360"/>
      </w:pPr>
      <w:rPr>
        <w:rFonts w:ascii="Arial" w:hAnsi="Arial" w:hint="default"/>
      </w:rPr>
    </w:lvl>
    <w:lvl w:ilvl="8" w:tplc="BEAEAA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746F80"/>
    <w:multiLevelType w:val="hybridMultilevel"/>
    <w:tmpl w:val="4072CD2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B2D7ABB"/>
    <w:multiLevelType w:val="hybridMultilevel"/>
    <w:tmpl w:val="44F6FD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0711BC"/>
    <w:multiLevelType w:val="hybridMultilevel"/>
    <w:tmpl w:val="3A1A4DD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1783378A"/>
    <w:multiLevelType w:val="hybridMultilevel"/>
    <w:tmpl w:val="F4A04D08"/>
    <w:lvl w:ilvl="0" w:tplc="9DB47828">
      <w:start w:val="1"/>
      <w:numFmt w:val="bullet"/>
      <w:lvlText w:val="•"/>
      <w:lvlJc w:val="left"/>
      <w:pPr>
        <w:tabs>
          <w:tab w:val="num" w:pos="720"/>
        </w:tabs>
        <w:ind w:left="720" w:hanging="360"/>
      </w:pPr>
      <w:rPr>
        <w:rFonts w:ascii="Arial" w:hAnsi="Arial" w:hint="default"/>
      </w:rPr>
    </w:lvl>
    <w:lvl w:ilvl="1" w:tplc="343C2CB8" w:tentative="1">
      <w:start w:val="1"/>
      <w:numFmt w:val="bullet"/>
      <w:lvlText w:val="•"/>
      <w:lvlJc w:val="left"/>
      <w:pPr>
        <w:tabs>
          <w:tab w:val="num" w:pos="1440"/>
        </w:tabs>
        <w:ind w:left="1440" w:hanging="360"/>
      </w:pPr>
      <w:rPr>
        <w:rFonts w:ascii="Arial" w:hAnsi="Arial" w:hint="default"/>
      </w:rPr>
    </w:lvl>
    <w:lvl w:ilvl="2" w:tplc="0F664196" w:tentative="1">
      <w:start w:val="1"/>
      <w:numFmt w:val="bullet"/>
      <w:lvlText w:val="•"/>
      <w:lvlJc w:val="left"/>
      <w:pPr>
        <w:tabs>
          <w:tab w:val="num" w:pos="2160"/>
        </w:tabs>
        <w:ind w:left="2160" w:hanging="360"/>
      </w:pPr>
      <w:rPr>
        <w:rFonts w:ascii="Arial" w:hAnsi="Arial" w:hint="default"/>
      </w:rPr>
    </w:lvl>
    <w:lvl w:ilvl="3" w:tplc="A142F02A" w:tentative="1">
      <w:start w:val="1"/>
      <w:numFmt w:val="bullet"/>
      <w:lvlText w:val="•"/>
      <w:lvlJc w:val="left"/>
      <w:pPr>
        <w:tabs>
          <w:tab w:val="num" w:pos="2880"/>
        </w:tabs>
        <w:ind w:left="2880" w:hanging="360"/>
      </w:pPr>
      <w:rPr>
        <w:rFonts w:ascii="Arial" w:hAnsi="Arial" w:hint="default"/>
      </w:rPr>
    </w:lvl>
    <w:lvl w:ilvl="4" w:tplc="31DADA3A" w:tentative="1">
      <w:start w:val="1"/>
      <w:numFmt w:val="bullet"/>
      <w:lvlText w:val="•"/>
      <w:lvlJc w:val="left"/>
      <w:pPr>
        <w:tabs>
          <w:tab w:val="num" w:pos="3600"/>
        </w:tabs>
        <w:ind w:left="3600" w:hanging="360"/>
      </w:pPr>
      <w:rPr>
        <w:rFonts w:ascii="Arial" w:hAnsi="Arial" w:hint="default"/>
      </w:rPr>
    </w:lvl>
    <w:lvl w:ilvl="5" w:tplc="9A0A1660" w:tentative="1">
      <w:start w:val="1"/>
      <w:numFmt w:val="bullet"/>
      <w:lvlText w:val="•"/>
      <w:lvlJc w:val="left"/>
      <w:pPr>
        <w:tabs>
          <w:tab w:val="num" w:pos="4320"/>
        </w:tabs>
        <w:ind w:left="4320" w:hanging="360"/>
      </w:pPr>
      <w:rPr>
        <w:rFonts w:ascii="Arial" w:hAnsi="Arial" w:hint="default"/>
      </w:rPr>
    </w:lvl>
    <w:lvl w:ilvl="6" w:tplc="BA049D4E" w:tentative="1">
      <w:start w:val="1"/>
      <w:numFmt w:val="bullet"/>
      <w:lvlText w:val="•"/>
      <w:lvlJc w:val="left"/>
      <w:pPr>
        <w:tabs>
          <w:tab w:val="num" w:pos="5040"/>
        </w:tabs>
        <w:ind w:left="5040" w:hanging="360"/>
      </w:pPr>
      <w:rPr>
        <w:rFonts w:ascii="Arial" w:hAnsi="Arial" w:hint="default"/>
      </w:rPr>
    </w:lvl>
    <w:lvl w:ilvl="7" w:tplc="5386CDC4" w:tentative="1">
      <w:start w:val="1"/>
      <w:numFmt w:val="bullet"/>
      <w:lvlText w:val="•"/>
      <w:lvlJc w:val="left"/>
      <w:pPr>
        <w:tabs>
          <w:tab w:val="num" w:pos="5760"/>
        </w:tabs>
        <w:ind w:left="5760" w:hanging="360"/>
      </w:pPr>
      <w:rPr>
        <w:rFonts w:ascii="Arial" w:hAnsi="Arial" w:hint="default"/>
      </w:rPr>
    </w:lvl>
    <w:lvl w:ilvl="8" w:tplc="902677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712440"/>
    <w:multiLevelType w:val="hybridMultilevel"/>
    <w:tmpl w:val="A4525876"/>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6" w15:restartNumberingAfterBreak="0">
    <w:nsid w:val="1D3F35DE"/>
    <w:multiLevelType w:val="multilevel"/>
    <w:tmpl w:val="7CE03734"/>
    <w:lvl w:ilvl="0">
      <w:start w:val="1"/>
      <w:numFmt w:val="upperRoman"/>
      <w:lvlText w:val="%1."/>
      <w:lvlJc w:val="left"/>
      <w:pPr>
        <w:ind w:left="1080" w:hanging="720"/>
      </w:pPr>
      <w:rPr>
        <w:rFonts w:eastAsia="Malgun Gothic"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0936FF6"/>
    <w:multiLevelType w:val="hybridMultilevel"/>
    <w:tmpl w:val="FD228B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2E035F5"/>
    <w:multiLevelType w:val="hybridMultilevel"/>
    <w:tmpl w:val="467A371E"/>
    <w:lvl w:ilvl="0" w:tplc="EA36DABA">
      <w:start w:val="1"/>
      <w:numFmt w:val="bullet"/>
      <w:lvlText w:val="•"/>
      <w:lvlJc w:val="left"/>
      <w:pPr>
        <w:tabs>
          <w:tab w:val="num" w:pos="720"/>
        </w:tabs>
        <w:ind w:left="720" w:hanging="360"/>
      </w:pPr>
      <w:rPr>
        <w:rFonts w:ascii="Arial" w:hAnsi="Arial" w:hint="default"/>
      </w:rPr>
    </w:lvl>
    <w:lvl w:ilvl="1" w:tplc="B86A38E4" w:tentative="1">
      <w:start w:val="1"/>
      <w:numFmt w:val="bullet"/>
      <w:lvlText w:val="•"/>
      <w:lvlJc w:val="left"/>
      <w:pPr>
        <w:tabs>
          <w:tab w:val="num" w:pos="1440"/>
        </w:tabs>
        <w:ind w:left="1440" w:hanging="360"/>
      </w:pPr>
      <w:rPr>
        <w:rFonts w:ascii="Arial" w:hAnsi="Arial" w:hint="default"/>
      </w:rPr>
    </w:lvl>
    <w:lvl w:ilvl="2" w:tplc="110E8D32" w:tentative="1">
      <w:start w:val="1"/>
      <w:numFmt w:val="bullet"/>
      <w:lvlText w:val="•"/>
      <w:lvlJc w:val="left"/>
      <w:pPr>
        <w:tabs>
          <w:tab w:val="num" w:pos="2160"/>
        </w:tabs>
        <w:ind w:left="2160" w:hanging="360"/>
      </w:pPr>
      <w:rPr>
        <w:rFonts w:ascii="Arial" w:hAnsi="Arial" w:hint="default"/>
      </w:rPr>
    </w:lvl>
    <w:lvl w:ilvl="3" w:tplc="43CE8C7C" w:tentative="1">
      <w:start w:val="1"/>
      <w:numFmt w:val="bullet"/>
      <w:lvlText w:val="•"/>
      <w:lvlJc w:val="left"/>
      <w:pPr>
        <w:tabs>
          <w:tab w:val="num" w:pos="2880"/>
        </w:tabs>
        <w:ind w:left="2880" w:hanging="360"/>
      </w:pPr>
      <w:rPr>
        <w:rFonts w:ascii="Arial" w:hAnsi="Arial" w:hint="default"/>
      </w:rPr>
    </w:lvl>
    <w:lvl w:ilvl="4" w:tplc="EC9CC9F6" w:tentative="1">
      <w:start w:val="1"/>
      <w:numFmt w:val="bullet"/>
      <w:lvlText w:val="•"/>
      <w:lvlJc w:val="left"/>
      <w:pPr>
        <w:tabs>
          <w:tab w:val="num" w:pos="3600"/>
        </w:tabs>
        <w:ind w:left="3600" w:hanging="360"/>
      </w:pPr>
      <w:rPr>
        <w:rFonts w:ascii="Arial" w:hAnsi="Arial" w:hint="default"/>
      </w:rPr>
    </w:lvl>
    <w:lvl w:ilvl="5" w:tplc="9D5A35B8" w:tentative="1">
      <w:start w:val="1"/>
      <w:numFmt w:val="bullet"/>
      <w:lvlText w:val="•"/>
      <w:lvlJc w:val="left"/>
      <w:pPr>
        <w:tabs>
          <w:tab w:val="num" w:pos="4320"/>
        </w:tabs>
        <w:ind w:left="4320" w:hanging="360"/>
      </w:pPr>
      <w:rPr>
        <w:rFonts w:ascii="Arial" w:hAnsi="Arial" w:hint="default"/>
      </w:rPr>
    </w:lvl>
    <w:lvl w:ilvl="6" w:tplc="3D066840" w:tentative="1">
      <w:start w:val="1"/>
      <w:numFmt w:val="bullet"/>
      <w:lvlText w:val="•"/>
      <w:lvlJc w:val="left"/>
      <w:pPr>
        <w:tabs>
          <w:tab w:val="num" w:pos="5040"/>
        </w:tabs>
        <w:ind w:left="5040" w:hanging="360"/>
      </w:pPr>
      <w:rPr>
        <w:rFonts w:ascii="Arial" w:hAnsi="Arial" w:hint="default"/>
      </w:rPr>
    </w:lvl>
    <w:lvl w:ilvl="7" w:tplc="F6AE19E0" w:tentative="1">
      <w:start w:val="1"/>
      <w:numFmt w:val="bullet"/>
      <w:lvlText w:val="•"/>
      <w:lvlJc w:val="left"/>
      <w:pPr>
        <w:tabs>
          <w:tab w:val="num" w:pos="5760"/>
        </w:tabs>
        <w:ind w:left="5760" w:hanging="360"/>
      </w:pPr>
      <w:rPr>
        <w:rFonts w:ascii="Arial" w:hAnsi="Arial" w:hint="default"/>
      </w:rPr>
    </w:lvl>
    <w:lvl w:ilvl="8" w:tplc="F64097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113365"/>
    <w:multiLevelType w:val="multilevel"/>
    <w:tmpl w:val="AF9CA3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8A04E0A"/>
    <w:multiLevelType w:val="hybridMultilevel"/>
    <w:tmpl w:val="973A056E"/>
    <w:lvl w:ilvl="0" w:tplc="E3C4535A">
      <w:start w:val="1"/>
      <w:numFmt w:val="decimal"/>
      <w:lvlText w:val="%1."/>
      <w:lvlJc w:val="left"/>
      <w:pPr>
        <w:ind w:left="720" w:hanging="360"/>
      </w:pPr>
      <w:rPr>
        <w:rFonts w:hint="default"/>
        <w:i/>
      </w:rPr>
    </w:lvl>
    <w:lvl w:ilvl="1" w:tplc="04270001">
      <w:start w:val="1"/>
      <w:numFmt w:val="bullet"/>
      <w:lvlText w:val=""/>
      <w:lvlJc w:val="left"/>
      <w:pPr>
        <w:ind w:left="1352"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2FC2C04"/>
    <w:multiLevelType w:val="hybridMultilevel"/>
    <w:tmpl w:val="A0CE9AD2"/>
    <w:lvl w:ilvl="0" w:tplc="04270001">
      <w:start w:val="1"/>
      <w:numFmt w:val="bullet"/>
      <w:lvlText w:val=""/>
      <w:lvlJc w:val="left"/>
      <w:pPr>
        <w:ind w:left="1222" w:hanging="360"/>
      </w:pPr>
      <w:rPr>
        <w:rFonts w:ascii="Symbol" w:hAnsi="Symbol" w:hint="default"/>
      </w:rPr>
    </w:lvl>
    <w:lvl w:ilvl="1" w:tplc="04270003" w:tentative="1">
      <w:start w:val="1"/>
      <w:numFmt w:val="bullet"/>
      <w:lvlText w:val="o"/>
      <w:lvlJc w:val="left"/>
      <w:pPr>
        <w:ind w:left="1942" w:hanging="360"/>
      </w:pPr>
      <w:rPr>
        <w:rFonts w:ascii="Courier New" w:hAnsi="Courier New" w:cs="Courier New" w:hint="default"/>
      </w:rPr>
    </w:lvl>
    <w:lvl w:ilvl="2" w:tplc="04270005" w:tentative="1">
      <w:start w:val="1"/>
      <w:numFmt w:val="bullet"/>
      <w:lvlText w:val=""/>
      <w:lvlJc w:val="left"/>
      <w:pPr>
        <w:ind w:left="2662" w:hanging="360"/>
      </w:pPr>
      <w:rPr>
        <w:rFonts w:ascii="Wingdings" w:hAnsi="Wingdings" w:hint="default"/>
      </w:rPr>
    </w:lvl>
    <w:lvl w:ilvl="3" w:tplc="04270001" w:tentative="1">
      <w:start w:val="1"/>
      <w:numFmt w:val="bullet"/>
      <w:lvlText w:val=""/>
      <w:lvlJc w:val="left"/>
      <w:pPr>
        <w:ind w:left="3382" w:hanging="360"/>
      </w:pPr>
      <w:rPr>
        <w:rFonts w:ascii="Symbol" w:hAnsi="Symbol" w:hint="default"/>
      </w:rPr>
    </w:lvl>
    <w:lvl w:ilvl="4" w:tplc="04270003" w:tentative="1">
      <w:start w:val="1"/>
      <w:numFmt w:val="bullet"/>
      <w:lvlText w:val="o"/>
      <w:lvlJc w:val="left"/>
      <w:pPr>
        <w:ind w:left="4102" w:hanging="360"/>
      </w:pPr>
      <w:rPr>
        <w:rFonts w:ascii="Courier New" w:hAnsi="Courier New" w:cs="Courier New" w:hint="default"/>
      </w:rPr>
    </w:lvl>
    <w:lvl w:ilvl="5" w:tplc="04270005" w:tentative="1">
      <w:start w:val="1"/>
      <w:numFmt w:val="bullet"/>
      <w:lvlText w:val=""/>
      <w:lvlJc w:val="left"/>
      <w:pPr>
        <w:ind w:left="4822" w:hanging="360"/>
      </w:pPr>
      <w:rPr>
        <w:rFonts w:ascii="Wingdings" w:hAnsi="Wingdings" w:hint="default"/>
      </w:rPr>
    </w:lvl>
    <w:lvl w:ilvl="6" w:tplc="04270001" w:tentative="1">
      <w:start w:val="1"/>
      <w:numFmt w:val="bullet"/>
      <w:lvlText w:val=""/>
      <w:lvlJc w:val="left"/>
      <w:pPr>
        <w:ind w:left="5542" w:hanging="360"/>
      </w:pPr>
      <w:rPr>
        <w:rFonts w:ascii="Symbol" w:hAnsi="Symbol" w:hint="default"/>
      </w:rPr>
    </w:lvl>
    <w:lvl w:ilvl="7" w:tplc="04270003" w:tentative="1">
      <w:start w:val="1"/>
      <w:numFmt w:val="bullet"/>
      <w:lvlText w:val="o"/>
      <w:lvlJc w:val="left"/>
      <w:pPr>
        <w:ind w:left="6262" w:hanging="360"/>
      </w:pPr>
      <w:rPr>
        <w:rFonts w:ascii="Courier New" w:hAnsi="Courier New" w:cs="Courier New" w:hint="default"/>
      </w:rPr>
    </w:lvl>
    <w:lvl w:ilvl="8" w:tplc="04270005" w:tentative="1">
      <w:start w:val="1"/>
      <w:numFmt w:val="bullet"/>
      <w:lvlText w:val=""/>
      <w:lvlJc w:val="left"/>
      <w:pPr>
        <w:ind w:left="6982" w:hanging="360"/>
      </w:pPr>
      <w:rPr>
        <w:rFonts w:ascii="Wingdings" w:hAnsi="Wingdings" w:hint="default"/>
      </w:rPr>
    </w:lvl>
  </w:abstractNum>
  <w:abstractNum w:abstractNumId="12" w15:restartNumberingAfterBreak="0">
    <w:nsid w:val="334C34E1"/>
    <w:multiLevelType w:val="hybridMultilevel"/>
    <w:tmpl w:val="D65E6DE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4DC1F33"/>
    <w:multiLevelType w:val="hybridMultilevel"/>
    <w:tmpl w:val="05D2A58C"/>
    <w:lvl w:ilvl="0" w:tplc="0427000F">
      <w:start w:val="1"/>
      <w:numFmt w:val="decimal"/>
      <w:lvlText w:val="%1."/>
      <w:lvlJc w:val="left"/>
      <w:pPr>
        <w:ind w:left="36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71904AD"/>
    <w:multiLevelType w:val="multilevel"/>
    <w:tmpl w:val="77AC70A0"/>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7CF4B02"/>
    <w:multiLevelType w:val="multilevel"/>
    <w:tmpl w:val="C20CE3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2B6760"/>
    <w:multiLevelType w:val="hybridMultilevel"/>
    <w:tmpl w:val="479CBA88"/>
    <w:lvl w:ilvl="0" w:tplc="67F0B8F0">
      <w:start w:val="1"/>
      <w:numFmt w:val="bullet"/>
      <w:lvlText w:val="•"/>
      <w:lvlJc w:val="left"/>
      <w:pPr>
        <w:tabs>
          <w:tab w:val="num" w:pos="720"/>
        </w:tabs>
        <w:ind w:left="720" w:hanging="360"/>
      </w:pPr>
      <w:rPr>
        <w:rFonts w:ascii="Arial" w:hAnsi="Arial" w:hint="default"/>
      </w:rPr>
    </w:lvl>
    <w:lvl w:ilvl="1" w:tplc="6AEA33EA" w:tentative="1">
      <w:start w:val="1"/>
      <w:numFmt w:val="bullet"/>
      <w:lvlText w:val="•"/>
      <w:lvlJc w:val="left"/>
      <w:pPr>
        <w:tabs>
          <w:tab w:val="num" w:pos="1440"/>
        </w:tabs>
        <w:ind w:left="1440" w:hanging="360"/>
      </w:pPr>
      <w:rPr>
        <w:rFonts w:ascii="Arial" w:hAnsi="Arial" w:hint="default"/>
      </w:rPr>
    </w:lvl>
    <w:lvl w:ilvl="2" w:tplc="2196CC82" w:tentative="1">
      <w:start w:val="1"/>
      <w:numFmt w:val="bullet"/>
      <w:lvlText w:val="•"/>
      <w:lvlJc w:val="left"/>
      <w:pPr>
        <w:tabs>
          <w:tab w:val="num" w:pos="2160"/>
        </w:tabs>
        <w:ind w:left="2160" w:hanging="360"/>
      </w:pPr>
      <w:rPr>
        <w:rFonts w:ascii="Arial" w:hAnsi="Arial" w:hint="default"/>
      </w:rPr>
    </w:lvl>
    <w:lvl w:ilvl="3" w:tplc="1C88EF0C" w:tentative="1">
      <w:start w:val="1"/>
      <w:numFmt w:val="bullet"/>
      <w:lvlText w:val="•"/>
      <w:lvlJc w:val="left"/>
      <w:pPr>
        <w:tabs>
          <w:tab w:val="num" w:pos="2880"/>
        </w:tabs>
        <w:ind w:left="2880" w:hanging="360"/>
      </w:pPr>
      <w:rPr>
        <w:rFonts w:ascii="Arial" w:hAnsi="Arial" w:hint="default"/>
      </w:rPr>
    </w:lvl>
    <w:lvl w:ilvl="4" w:tplc="5192D872" w:tentative="1">
      <w:start w:val="1"/>
      <w:numFmt w:val="bullet"/>
      <w:lvlText w:val="•"/>
      <w:lvlJc w:val="left"/>
      <w:pPr>
        <w:tabs>
          <w:tab w:val="num" w:pos="3600"/>
        </w:tabs>
        <w:ind w:left="3600" w:hanging="360"/>
      </w:pPr>
      <w:rPr>
        <w:rFonts w:ascii="Arial" w:hAnsi="Arial" w:hint="default"/>
      </w:rPr>
    </w:lvl>
    <w:lvl w:ilvl="5" w:tplc="3132C89C" w:tentative="1">
      <w:start w:val="1"/>
      <w:numFmt w:val="bullet"/>
      <w:lvlText w:val="•"/>
      <w:lvlJc w:val="left"/>
      <w:pPr>
        <w:tabs>
          <w:tab w:val="num" w:pos="4320"/>
        </w:tabs>
        <w:ind w:left="4320" w:hanging="360"/>
      </w:pPr>
      <w:rPr>
        <w:rFonts w:ascii="Arial" w:hAnsi="Arial" w:hint="default"/>
      </w:rPr>
    </w:lvl>
    <w:lvl w:ilvl="6" w:tplc="A90A6250" w:tentative="1">
      <w:start w:val="1"/>
      <w:numFmt w:val="bullet"/>
      <w:lvlText w:val="•"/>
      <w:lvlJc w:val="left"/>
      <w:pPr>
        <w:tabs>
          <w:tab w:val="num" w:pos="5040"/>
        </w:tabs>
        <w:ind w:left="5040" w:hanging="360"/>
      </w:pPr>
      <w:rPr>
        <w:rFonts w:ascii="Arial" w:hAnsi="Arial" w:hint="default"/>
      </w:rPr>
    </w:lvl>
    <w:lvl w:ilvl="7" w:tplc="24924444" w:tentative="1">
      <w:start w:val="1"/>
      <w:numFmt w:val="bullet"/>
      <w:lvlText w:val="•"/>
      <w:lvlJc w:val="left"/>
      <w:pPr>
        <w:tabs>
          <w:tab w:val="num" w:pos="5760"/>
        </w:tabs>
        <w:ind w:left="5760" w:hanging="360"/>
      </w:pPr>
      <w:rPr>
        <w:rFonts w:ascii="Arial" w:hAnsi="Arial" w:hint="default"/>
      </w:rPr>
    </w:lvl>
    <w:lvl w:ilvl="8" w:tplc="402A0BE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5949CF"/>
    <w:multiLevelType w:val="hybridMultilevel"/>
    <w:tmpl w:val="BB0C539E"/>
    <w:lvl w:ilvl="0" w:tplc="37DA3764">
      <w:start w:val="1"/>
      <w:numFmt w:val="bullet"/>
      <w:lvlText w:val="•"/>
      <w:lvlJc w:val="left"/>
      <w:pPr>
        <w:tabs>
          <w:tab w:val="num" w:pos="720"/>
        </w:tabs>
        <w:ind w:left="720" w:hanging="360"/>
      </w:pPr>
      <w:rPr>
        <w:rFonts w:ascii="Arial" w:hAnsi="Arial" w:hint="default"/>
      </w:rPr>
    </w:lvl>
    <w:lvl w:ilvl="1" w:tplc="69B6E65C" w:tentative="1">
      <w:start w:val="1"/>
      <w:numFmt w:val="bullet"/>
      <w:lvlText w:val="•"/>
      <w:lvlJc w:val="left"/>
      <w:pPr>
        <w:tabs>
          <w:tab w:val="num" w:pos="1440"/>
        </w:tabs>
        <w:ind w:left="1440" w:hanging="360"/>
      </w:pPr>
      <w:rPr>
        <w:rFonts w:ascii="Arial" w:hAnsi="Arial" w:hint="default"/>
      </w:rPr>
    </w:lvl>
    <w:lvl w:ilvl="2" w:tplc="0C4E51F4" w:tentative="1">
      <w:start w:val="1"/>
      <w:numFmt w:val="bullet"/>
      <w:lvlText w:val="•"/>
      <w:lvlJc w:val="left"/>
      <w:pPr>
        <w:tabs>
          <w:tab w:val="num" w:pos="2160"/>
        </w:tabs>
        <w:ind w:left="2160" w:hanging="360"/>
      </w:pPr>
      <w:rPr>
        <w:rFonts w:ascii="Arial" w:hAnsi="Arial" w:hint="default"/>
      </w:rPr>
    </w:lvl>
    <w:lvl w:ilvl="3" w:tplc="7BA61F0E" w:tentative="1">
      <w:start w:val="1"/>
      <w:numFmt w:val="bullet"/>
      <w:lvlText w:val="•"/>
      <w:lvlJc w:val="left"/>
      <w:pPr>
        <w:tabs>
          <w:tab w:val="num" w:pos="2880"/>
        </w:tabs>
        <w:ind w:left="2880" w:hanging="360"/>
      </w:pPr>
      <w:rPr>
        <w:rFonts w:ascii="Arial" w:hAnsi="Arial" w:hint="default"/>
      </w:rPr>
    </w:lvl>
    <w:lvl w:ilvl="4" w:tplc="9E7A4764" w:tentative="1">
      <w:start w:val="1"/>
      <w:numFmt w:val="bullet"/>
      <w:lvlText w:val="•"/>
      <w:lvlJc w:val="left"/>
      <w:pPr>
        <w:tabs>
          <w:tab w:val="num" w:pos="3600"/>
        </w:tabs>
        <w:ind w:left="3600" w:hanging="360"/>
      </w:pPr>
      <w:rPr>
        <w:rFonts w:ascii="Arial" w:hAnsi="Arial" w:hint="default"/>
      </w:rPr>
    </w:lvl>
    <w:lvl w:ilvl="5" w:tplc="38906574" w:tentative="1">
      <w:start w:val="1"/>
      <w:numFmt w:val="bullet"/>
      <w:lvlText w:val="•"/>
      <w:lvlJc w:val="left"/>
      <w:pPr>
        <w:tabs>
          <w:tab w:val="num" w:pos="4320"/>
        </w:tabs>
        <w:ind w:left="4320" w:hanging="360"/>
      </w:pPr>
      <w:rPr>
        <w:rFonts w:ascii="Arial" w:hAnsi="Arial" w:hint="default"/>
      </w:rPr>
    </w:lvl>
    <w:lvl w:ilvl="6" w:tplc="A3160BA2" w:tentative="1">
      <w:start w:val="1"/>
      <w:numFmt w:val="bullet"/>
      <w:lvlText w:val="•"/>
      <w:lvlJc w:val="left"/>
      <w:pPr>
        <w:tabs>
          <w:tab w:val="num" w:pos="5040"/>
        </w:tabs>
        <w:ind w:left="5040" w:hanging="360"/>
      </w:pPr>
      <w:rPr>
        <w:rFonts w:ascii="Arial" w:hAnsi="Arial" w:hint="default"/>
      </w:rPr>
    </w:lvl>
    <w:lvl w:ilvl="7" w:tplc="B07E6ADE" w:tentative="1">
      <w:start w:val="1"/>
      <w:numFmt w:val="bullet"/>
      <w:lvlText w:val="•"/>
      <w:lvlJc w:val="left"/>
      <w:pPr>
        <w:tabs>
          <w:tab w:val="num" w:pos="5760"/>
        </w:tabs>
        <w:ind w:left="5760" w:hanging="360"/>
      </w:pPr>
      <w:rPr>
        <w:rFonts w:ascii="Arial" w:hAnsi="Arial" w:hint="default"/>
      </w:rPr>
    </w:lvl>
    <w:lvl w:ilvl="8" w:tplc="31DE9A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8F6114"/>
    <w:multiLevelType w:val="hybridMultilevel"/>
    <w:tmpl w:val="18283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08C033F"/>
    <w:multiLevelType w:val="hybridMultilevel"/>
    <w:tmpl w:val="193449EA"/>
    <w:lvl w:ilvl="0" w:tplc="15B65FC0">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1BD23A0"/>
    <w:multiLevelType w:val="hybridMultilevel"/>
    <w:tmpl w:val="4DC6F2B0"/>
    <w:lvl w:ilvl="0" w:tplc="8A0696BC">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6894212"/>
    <w:multiLevelType w:val="hybridMultilevel"/>
    <w:tmpl w:val="EE2CB74E"/>
    <w:lvl w:ilvl="0" w:tplc="B930D8CC">
      <w:start w:val="1"/>
      <w:numFmt w:val="bullet"/>
      <w:lvlText w:val=""/>
      <w:lvlJc w:val="left"/>
      <w:pPr>
        <w:tabs>
          <w:tab w:val="num" w:pos="720"/>
        </w:tabs>
        <w:ind w:left="720" w:hanging="360"/>
      </w:pPr>
      <w:rPr>
        <w:rFonts w:ascii="Symbol" w:hAnsi="Symbol" w:hint="default"/>
      </w:rPr>
    </w:lvl>
    <w:lvl w:ilvl="1" w:tplc="838E6AAE" w:tentative="1">
      <w:start w:val="1"/>
      <w:numFmt w:val="bullet"/>
      <w:lvlText w:val=""/>
      <w:lvlJc w:val="left"/>
      <w:pPr>
        <w:tabs>
          <w:tab w:val="num" w:pos="1440"/>
        </w:tabs>
        <w:ind w:left="1440" w:hanging="360"/>
      </w:pPr>
      <w:rPr>
        <w:rFonts w:ascii="Symbol" w:hAnsi="Symbol" w:hint="default"/>
      </w:rPr>
    </w:lvl>
    <w:lvl w:ilvl="2" w:tplc="32CE659E" w:tentative="1">
      <w:start w:val="1"/>
      <w:numFmt w:val="bullet"/>
      <w:lvlText w:val=""/>
      <w:lvlJc w:val="left"/>
      <w:pPr>
        <w:tabs>
          <w:tab w:val="num" w:pos="2160"/>
        </w:tabs>
        <w:ind w:left="2160" w:hanging="360"/>
      </w:pPr>
      <w:rPr>
        <w:rFonts w:ascii="Symbol" w:hAnsi="Symbol" w:hint="default"/>
      </w:rPr>
    </w:lvl>
    <w:lvl w:ilvl="3" w:tplc="FCA631A4" w:tentative="1">
      <w:start w:val="1"/>
      <w:numFmt w:val="bullet"/>
      <w:lvlText w:val=""/>
      <w:lvlJc w:val="left"/>
      <w:pPr>
        <w:tabs>
          <w:tab w:val="num" w:pos="2880"/>
        </w:tabs>
        <w:ind w:left="2880" w:hanging="360"/>
      </w:pPr>
      <w:rPr>
        <w:rFonts w:ascii="Symbol" w:hAnsi="Symbol" w:hint="default"/>
      </w:rPr>
    </w:lvl>
    <w:lvl w:ilvl="4" w:tplc="D1E864A0" w:tentative="1">
      <w:start w:val="1"/>
      <w:numFmt w:val="bullet"/>
      <w:lvlText w:val=""/>
      <w:lvlJc w:val="left"/>
      <w:pPr>
        <w:tabs>
          <w:tab w:val="num" w:pos="3600"/>
        </w:tabs>
        <w:ind w:left="3600" w:hanging="360"/>
      </w:pPr>
      <w:rPr>
        <w:rFonts w:ascii="Symbol" w:hAnsi="Symbol" w:hint="default"/>
      </w:rPr>
    </w:lvl>
    <w:lvl w:ilvl="5" w:tplc="E60638BC" w:tentative="1">
      <w:start w:val="1"/>
      <w:numFmt w:val="bullet"/>
      <w:lvlText w:val=""/>
      <w:lvlJc w:val="left"/>
      <w:pPr>
        <w:tabs>
          <w:tab w:val="num" w:pos="4320"/>
        </w:tabs>
        <w:ind w:left="4320" w:hanging="360"/>
      </w:pPr>
      <w:rPr>
        <w:rFonts w:ascii="Symbol" w:hAnsi="Symbol" w:hint="default"/>
      </w:rPr>
    </w:lvl>
    <w:lvl w:ilvl="6" w:tplc="D8FE44BE" w:tentative="1">
      <w:start w:val="1"/>
      <w:numFmt w:val="bullet"/>
      <w:lvlText w:val=""/>
      <w:lvlJc w:val="left"/>
      <w:pPr>
        <w:tabs>
          <w:tab w:val="num" w:pos="5040"/>
        </w:tabs>
        <w:ind w:left="5040" w:hanging="360"/>
      </w:pPr>
      <w:rPr>
        <w:rFonts w:ascii="Symbol" w:hAnsi="Symbol" w:hint="default"/>
      </w:rPr>
    </w:lvl>
    <w:lvl w:ilvl="7" w:tplc="B6EE6E8A" w:tentative="1">
      <w:start w:val="1"/>
      <w:numFmt w:val="bullet"/>
      <w:lvlText w:val=""/>
      <w:lvlJc w:val="left"/>
      <w:pPr>
        <w:tabs>
          <w:tab w:val="num" w:pos="5760"/>
        </w:tabs>
        <w:ind w:left="5760" w:hanging="360"/>
      </w:pPr>
      <w:rPr>
        <w:rFonts w:ascii="Symbol" w:hAnsi="Symbol" w:hint="default"/>
      </w:rPr>
    </w:lvl>
    <w:lvl w:ilvl="8" w:tplc="413062F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85C4425"/>
    <w:multiLevelType w:val="hybridMultilevel"/>
    <w:tmpl w:val="0B2E56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4D4E2B"/>
    <w:multiLevelType w:val="hybridMultilevel"/>
    <w:tmpl w:val="F1B40E78"/>
    <w:lvl w:ilvl="0" w:tplc="C4F6A852">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A1D04A5"/>
    <w:multiLevelType w:val="hybridMultilevel"/>
    <w:tmpl w:val="BD8C3F0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6C4539"/>
    <w:multiLevelType w:val="hybridMultilevel"/>
    <w:tmpl w:val="1284920C"/>
    <w:lvl w:ilvl="0" w:tplc="04090001">
      <w:start w:val="1"/>
      <w:numFmt w:val="bullet"/>
      <w:lvlText w:val=""/>
      <w:lvlJc w:val="left"/>
      <w:pPr>
        <w:ind w:left="59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A58D3"/>
    <w:multiLevelType w:val="hybridMultilevel"/>
    <w:tmpl w:val="AA0C1D7A"/>
    <w:lvl w:ilvl="0" w:tplc="34701FEC">
      <w:start w:val="1"/>
      <w:numFmt w:val="decimal"/>
      <w:lvlText w:val="%1."/>
      <w:lvlJc w:val="left"/>
      <w:pPr>
        <w:tabs>
          <w:tab w:val="num" w:pos="720"/>
        </w:tabs>
        <w:ind w:left="720" w:hanging="360"/>
      </w:pPr>
      <w:rPr>
        <w:i w:val="0"/>
        <w:iCs w:val="0"/>
        <w:color w:val="auto"/>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F4B2572"/>
    <w:multiLevelType w:val="hybridMultilevel"/>
    <w:tmpl w:val="D65E6DE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2EC6885"/>
    <w:multiLevelType w:val="multilevel"/>
    <w:tmpl w:val="1664586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4922DF5"/>
    <w:multiLevelType w:val="hybridMultilevel"/>
    <w:tmpl w:val="9DD0D334"/>
    <w:lvl w:ilvl="0" w:tplc="2A7E9DAC">
      <w:start w:val="1"/>
      <w:numFmt w:val="bullet"/>
      <w:lvlText w:val="•"/>
      <w:lvlJc w:val="left"/>
      <w:pPr>
        <w:tabs>
          <w:tab w:val="num" w:pos="720"/>
        </w:tabs>
        <w:ind w:left="720" w:hanging="360"/>
      </w:pPr>
      <w:rPr>
        <w:rFonts w:ascii="Arial" w:hAnsi="Arial" w:hint="default"/>
      </w:rPr>
    </w:lvl>
    <w:lvl w:ilvl="1" w:tplc="73D09794" w:tentative="1">
      <w:start w:val="1"/>
      <w:numFmt w:val="bullet"/>
      <w:lvlText w:val="•"/>
      <w:lvlJc w:val="left"/>
      <w:pPr>
        <w:tabs>
          <w:tab w:val="num" w:pos="1440"/>
        </w:tabs>
        <w:ind w:left="1440" w:hanging="360"/>
      </w:pPr>
      <w:rPr>
        <w:rFonts w:ascii="Arial" w:hAnsi="Arial" w:hint="default"/>
      </w:rPr>
    </w:lvl>
    <w:lvl w:ilvl="2" w:tplc="98FEC1E0" w:tentative="1">
      <w:start w:val="1"/>
      <w:numFmt w:val="bullet"/>
      <w:lvlText w:val="•"/>
      <w:lvlJc w:val="left"/>
      <w:pPr>
        <w:tabs>
          <w:tab w:val="num" w:pos="2160"/>
        </w:tabs>
        <w:ind w:left="2160" w:hanging="360"/>
      </w:pPr>
      <w:rPr>
        <w:rFonts w:ascii="Arial" w:hAnsi="Arial" w:hint="default"/>
      </w:rPr>
    </w:lvl>
    <w:lvl w:ilvl="3" w:tplc="288E2AA6" w:tentative="1">
      <w:start w:val="1"/>
      <w:numFmt w:val="bullet"/>
      <w:lvlText w:val="•"/>
      <w:lvlJc w:val="left"/>
      <w:pPr>
        <w:tabs>
          <w:tab w:val="num" w:pos="2880"/>
        </w:tabs>
        <w:ind w:left="2880" w:hanging="360"/>
      </w:pPr>
      <w:rPr>
        <w:rFonts w:ascii="Arial" w:hAnsi="Arial" w:hint="default"/>
      </w:rPr>
    </w:lvl>
    <w:lvl w:ilvl="4" w:tplc="AB80C1B8" w:tentative="1">
      <w:start w:val="1"/>
      <w:numFmt w:val="bullet"/>
      <w:lvlText w:val="•"/>
      <w:lvlJc w:val="left"/>
      <w:pPr>
        <w:tabs>
          <w:tab w:val="num" w:pos="3600"/>
        </w:tabs>
        <w:ind w:left="3600" w:hanging="360"/>
      </w:pPr>
      <w:rPr>
        <w:rFonts w:ascii="Arial" w:hAnsi="Arial" w:hint="default"/>
      </w:rPr>
    </w:lvl>
    <w:lvl w:ilvl="5" w:tplc="2B502B6E" w:tentative="1">
      <w:start w:val="1"/>
      <w:numFmt w:val="bullet"/>
      <w:lvlText w:val="•"/>
      <w:lvlJc w:val="left"/>
      <w:pPr>
        <w:tabs>
          <w:tab w:val="num" w:pos="4320"/>
        </w:tabs>
        <w:ind w:left="4320" w:hanging="360"/>
      </w:pPr>
      <w:rPr>
        <w:rFonts w:ascii="Arial" w:hAnsi="Arial" w:hint="default"/>
      </w:rPr>
    </w:lvl>
    <w:lvl w:ilvl="6" w:tplc="806C1172" w:tentative="1">
      <w:start w:val="1"/>
      <w:numFmt w:val="bullet"/>
      <w:lvlText w:val="•"/>
      <w:lvlJc w:val="left"/>
      <w:pPr>
        <w:tabs>
          <w:tab w:val="num" w:pos="5040"/>
        </w:tabs>
        <w:ind w:left="5040" w:hanging="360"/>
      </w:pPr>
      <w:rPr>
        <w:rFonts w:ascii="Arial" w:hAnsi="Arial" w:hint="default"/>
      </w:rPr>
    </w:lvl>
    <w:lvl w:ilvl="7" w:tplc="9FCA78C4" w:tentative="1">
      <w:start w:val="1"/>
      <w:numFmt w:val="bullet"/>
      <w:lvlText w:val="•"/>
      <w:lvlJc w:val="left"/>
      <w:pPr>
        <w:tabs>
          <w:tab w:val="num" w:pos="5760"/>
        </w:tabs>
        <w:ind w:left="5760" w:hanging="360"/>
      </w:pPr>
      <w:rPr>
        <w:rFonts w:ascii="Arial" w:hAnsi="Arial" w:hint="default"/>
      </w:rPr>
    </w:lvl>
    <w:lvl w:ilvl="8" w:tplc="94BC7BA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221FA9"/>
    <w:multiLevelType w:val="hybridMultilevel"/>
    <w:tmpl w:val="8054BCE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1" w15:restartNumberingAfterBreak="0">
    <w:nsid w:val="56912E5F"/>
    <w:multiLevelType w:val="hybridMultilevel"/>
    <w:tmpl w:val="37ECE160"/>
    <w:lvl w:ilvl="0" w:tplc="A1B8774E">
      <w:start w:val="1"/>
      <w:numFmt w:val="bullet"/>
      <w:lvlText w:val="•"/>
      <w:lvlJc w:val="left"/>
      <w:pPr>
        <w:tabs>
          <w:tab w:val="num" w:pos="720"/>
        </w:tabs>
        <w:ind w:left="720" w:hanging="360"/>
      </w:pPr>
      <w:rPr>
        <w:rFonts w:ascii="Arial" w:hAnsi="Arial" w:hint="default"/>
      </w:rPr>
    </w:lvl>
    <w:lvl w:ilvl="1" w:tplc="6C7AE766" w:tentative="1">
      <w:start w:val="1"/>
      <w:numFmt w:val="bullet"/>
      <w:lvlText w:val="•"/>
      <w:lvlJc w:val="left"/>
      <w:pPr>
        <w:tabs>
          <w:tab w:val="num" w:pos="1440"/>
        </w:tabs>
        <w:ind w:left="1440" w:hanging="360"/>
      </w:pPr>
      <w:rPr>
        <w:rFonts w:ascii="Arial" w:hAnsi="Arial" w:hint="default"/>
      </w:rPr>
    </w:lvl>
    <w:lvl w:ilvl="2" w:tplc="E05E2AB8" w:tentative="1">
      <w:start w:val="1"/>
      <w:numFmt w:val="bullet"/>
      <w:lvlText w:val="•"/>
      <w:lvlJc w:val="left"/>
      <w:pPr>
        <w:tabs>
          <w:tab w:val="num" w:pos="2160"/>
        </w:tabs>
        <w:ind w:left="2160" w:hanging="360"/>
      </w:pPr>
      <w:rPr>
        <w:rFonts w:ascii="Arial" w:hAnsi="Arial" w:hint="default"/>
      </w:rPr>
    </w:lvl>
    <w:lvl w:ilvl="3" w:tplc="3990D7CE" w:tentative="1">
      <w:start w:val="1"/>
      <w:numFmt w:val="bullet"/>
      <w:lvlText w:val="•"/>
      <w:lvlJc w:val="left"/>
      <w:pPr>
        <w:tabs>
          <w:tab w:val="num" w:pos="2880"/>
        </w:tabs>
        <w:ind w:left="2880" w:hanging="360"/>
      </w:pPr>
      <w:rPr>
        <w:rFonts w:ascii="Arial" w:hAnsi="Arial" w:hint="default"/>
      </w:rPr>
    </w:lvl>
    <w:lvl w:ilvl="4" w:tplc="851E4BDC" w:tentative="1">
      <w:start w:val="1"/>
      <w:numFmt w:val="bullet"/>
      <w:lvlText w:val="•"/>
      <w:lvlJc w:val="left"/>
      <w:pPr>
        <w:tabs>
          <w:tab w:val="num" w:pos="3600"/>
        </w:tabs>
        <w:ind w:left="3600" w:hanging="360"/>
      </w:pPr>
      <w:rPr>
        <w:rFonts w:ascii="Arial" w:hAnsi="Arial" w:hint="default"/>
      </w:rPr>
    </w:lvl>
    <w:lvl w:ilvl="5" w:tplc="A7AE4FD8" w:tentative="1">
      <w:start w:val="1"/>
      <w:numFmt w:val="bullet"/>
      <w:lvlText w:val="•"/>
      <w:lvlJc w:val="left"/>
      <w:pPr>
        <w:tabs>
          <w:tab w:val="num" w:pos="4320"/>
        </w:tabs>
        <w:ind w:left="4320" w:hanging="360"/>
      </w:pPr>
      <w:rPr>
        <w:rFonts w:ascii="Arial" w:hAnsi="Arial" w:hint="default"/>
      </w:rPr>
    </w:lvl>
    <w:lvl w:ilvl="6" w:tplc="A03E08BA" w:tentative="1">
      <w:start w:val="1"/>
      <w:numFmt w:val="bullet"/>
      <w:lvlText w:val="•"/>
      <w:lvlJc w:val="left"/>
      <w:pPr>
        <w:tabs>
          <w:tab w:val="num" w:pos="5040"/>
        </w:tabs>
        <w:ind w:left="5040" w:hanging="360"/>
      </w:pPr>
      <w:rPr>
        <w:rFonts w:ascii="Arial" w:hAnsi="Arial" w:hint="default"/>
      </w:rPr>
    </w:lvl>
    <w:lvl w:ilvl="7" w:tplc="1876B98C" w:tentative="1">
      <w:start w:val="1"/>
      <w:numFmt w:val="bullet"/>
      <w:lvlText w:val="•"/>
      <w:lvlJc w:val="left"/>
      <w:pPr>
        <w:tabs>
          <w:tab w:val="num" w:pos="5760"/>
        </w:tabs>
        <w:ind w:left="5760" w:hanging="360"/>
      </w:pPr>
      <w:rPr>
        <w:rFonts w:ascii="Arial" w:hAnsi="Arial" w:hint="default"/>
      </w:rPr>
    </w:lvl>
    <w:lvl w:ilvl="8" w:tplc="D1E4C08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741BC8"/>
    <w:multiLevelType w:val="hybridMultilevel"/>
    <w:tmpl w:val="E11CA278"/>
    <w:lvl w:ilvl="0" w:tplc="066CD91C">
      <w:start w:val="1"/>
      <w:numFmt w:val="bullet"/>
      <w:lvlText w:val=""/>
      <w:lvlJc w:val="left"/>
      <w:pPr>
        <w:tabs>
          <w:tab w:val="num" w:pos="417"/>
        </w:tabs>
        <w:ind w:left="417" w:hanging="357"/>
      </w:pPr>
      <w:rPr>
        <w:rFonts w:ascii="Symbol" w:hAnsi="Symbol"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D055602"/>
    <w:multiLevelType w:val="hybridMultilevel"/>
    <w:tmpl w:val="E774D03A"/>
    <w:lvl w:ilvl="0" w:tplc="A42EFA52">
      <w:start w:val="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4" w15:restartNumberingAfterBreak="0">
    <w:nsid w:val="6B4E66C4"/>
    <w:multiLevelType w:val="hybridMultilevel"/>
    <w:tmpl w:val="6CDE0948"/>
    <w:lvl w:ilvl="0" w:tplc="81D43500">
      <w:start w:val="1"/>
      <w:numFmt w:val="bullet"/>
      <w:lvlText w:val="•"/>
      <w:lvlJc w:val="left"/>
      <w:pPr>
        <w:tabs>
          <w:tab w:val="num" w:pos="720"/>
        </w:tabs>
        <w:ind w:left="720" w:hanging="360"/>
      </w:pPr>
      <w:rPr>
        <w:rFonts w:ascii="Arial" w:hAnsi="Arial" w:hint="default"/>
      </w:rPr>
    </w:lvl>
    <w:lvl w:ilvl="1" w:tplc="9462E0FE" w:tentative="1">
      <w:start w:val="1"/>
      <w:numFmt w:val="bullet"/>
      <w:lvlText w:val="•"/>
      <w:lvlJc w:val="left"/>
      <w:pPr>
        <w:tabs>
          <w:tab w:val="num" w:pos="1440"/>
        </w:tabs>
        <w:ind w:left="1440" w:hanging="360"/>
      </w:pPr>
      <w:rPr>
        <w:rFonts w:ascii="Arial" w:hAnsi="Arial" w:hint="default"/>
      </w:rPr>
    </w:lvl>
    <w:lvl w:ilvl="2" w:tplc="203E63F0" w:tentative="1">
      <w:start w:val="1"/>
      <w:numFmt w:val="bullet"/>
      <w:lvlText w:val="•"/>
      <w:lvlJc w:val="left"/>
      <w:pPr>
        <w:tabs>
          <w:tab w:val="num" w:pos="2160"/>
        </w:tabs>
        <w:ind w:left="2160" w:hanging="360"/>
      </w:pPr>
      <w:rPr>
        <w:rFonts w:ascii="Arial" w:hAnsi="Arial" w:hint="default"/>
      </w:rPr>
    </w:lvl>
    <w:lvl w:ilvl="3" w:tplc="87DC6E84" w:tentative="1">
      <w:start w:val="1"/>
      <w:numFmt w:val="bullet"/>
      <w:lvlText w:val="•"/>
      <w:lvlJc w:val="left"/>
      <w:pPr>
        <w:tabs>
          <w:tab w:val="num" w:pos="2880"/>
        </w:tabs>
        <w:ind w:left="2880" w:hanging="360"/>
      </w:pPr>
      <w:rPr>
        <w:rFonts w:ascii="Arial" w:hAnsi="Arial" w:hint="default"/>
      </w:rPr>
    </w:lvl>
    <w:lvl w:ilvl="4" w:tplc="2B9C6D40" w:tentative="1">
      <w:start w:val="1"/>
      <w:numFmt w:val="bullet"/>
      <w:lvlText w:val="•"/>
      <w:lvlJc w:val="left"/>
      <w:pPr>
        <w:tabs>
          <w:tab w:val="num" w:pos="3600"/>
        </w:tabs>
        <w:ind w:left="3600" w:hanging="360"/>
      </w:pPr>
      <w:rPr>
        <w:rFonts w:ascii="Arial" w:hAnsi="Arial" w:hint="default"/>
      </w:rPr>
    </w:lvl>
    <w:lvl w:ilvl="5" w:tplc="9B1041EE" w:tentative="1">
      <w:start w:val="1"/>
      <w:numFmt w:val="bullet"/>
      <w:lvlText w:val="•"/>
      <w:lvlJc w:val="left"/>
      <w:pPr>
        <w:tabs>
          <w:tab w:val="num" w:pos="4320"/>
        </w:tabs>
        <w:ind w:left="4320" w:hanging="360"/>
      </w:pPr>
      <w:rPr>
        <w:rFonts w:ascii="Arial" w:hAnsi="Arial" w:hint="default"/>
      </w:rPr>
    </w:lvl>
    <w:lvl w:ilvl="6" w:tplc="C980DE1A" w:tentative="1">
      <w:start w:val="1"/>
      <w:numFmt w:val="bullet"/>
      <w:lvlText w:val="•"/>
      <w:lvlJc w:val="left"/>
      <w:pPr>
        <w:tabs>
          <w:tab w:val="num" w:pos="5040"/>
        </w:tabs>
        <w:ind w:left="5040" w:hanging="360"/>
      </w:pPr>
      <w:rPr>
        <w:rFonts w:ascii="Arial" w:hAnsi="Arial" w:hint="default"/>
      </w:rPr>
    </w:lvl>
    <w:lvl w:ilvl="7" w:tplc="4364E1A0" w:tentative="1">
      <w:start w:val="1"/>
      <w:numFmt w:val="bullet"/>
      <w:lvlText w:val="•"/>
      <w:lvlJc w:val="left"/>
      <w:pPr>
        <w:tabs>
          <w:tab w:val="num" w:pos="5760"/>
        </w:tabs>
        <w:ind w:left="5760" w:hanging="360"/>
      </w:pPr>
      <w:rPr>
        <w:rFonts w:ascii="Arial" w:hAnsi="Arial" w:hint="default"/>
      </w:rPr>
    </w:lvl>
    <w:lvl w:ilvl="8" w:tplc="709458A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A008D8"/>
    <w:multiLevelType w:val="hybridMultilevel"/>
    <w:tmpl w:val="52D2AA54"/>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6" w15:restartNumberingAfterBreak="0">
    <w:nsid w:val="712444CF"/>
    <w:multiLevelType w:val="hybridMultilevel"/>
    <w:tmpl w:val="FED26458"/>
    <w:lvl w:ilvl="0" w:tplc="E5F47D18">
      <w:start w:val="1"/>
      <w:numFmt w:val="bullet"/>
      <w:lvlText w:val="•"/>
      <w:lvlJc w:val="left"/>
      <w:pPr>
        <w:tabs>
          <w:tab w:val="num" w:pos="720"/>
        </w:tabs>
        <w:ind w:left="720" w:hanging="360"/>
      </w:pPr>
      <w:rPr>
        <w:rFonts w:ascii="Arial" w:hAnsi="Arial" w:hint="default"/>
      </w:rPr>
    </w:lvl>
    <w:lvl w:ilvl="1" w:tplc="93AC9612" w:tentative="1">
      <w:start w:val="1"/>
      <w:numFmt w:val="bullet"/>
      <w:lvlText w:val="•"/>
      <w:lvlJc w:val="left"/>
      <w:pPr>
        <w:tabs>
          <w:tab w:val="num" w:pos="1440"/>
        </w:tabs>
        <w:ind w:left="1440" w:hanging="360"/>
      </w:pPr>
      <w:rPr>
        <w:rFonts w:ascii="Arial" w:hAnsi="Arial" w:hint="default"/>
      </w:rPr>
    </w:lvl>
    <w:lvl w:ilvl="2" w:tplc="AF8887D2" w:tentative="1">
      <w:start w:val="1"/>
      <w:numFmt w:val="bullet"/>
      <w:lvlText w:val="•"/>
      <w:lvlJc w:val="left"/>
      <w:pPr>
        <w:tabs>
          <w:tab w:val="num" w:pos="2160"/>
        </w:tabs>
        <w:ind w:left="2160" w:hanging="360"/>
      </w:pPr>
      <w:rPr>
        <w:rFonts w:ascii="Arial" w:hAnsi="Arial" w:hint="default"/>
      </w:rPr>
    </w:lvl>
    <w:lvl w:ilvl="3" w:tplc="F130635C" w:tentative="1">
      <w:start w:val="1"/>
      <w:numFmt w:val="bullet"/>
      <w:lvlText w:val="•"/>
      <w:lvlJc w:val="left"/>
      <w:pPr>
        <w:tabs>
          <w:tab w:val="num" w:pos="2880"/>
        </w:tabs>
        <w:ind w:left="2880" w:hanging="360"/>
      </w:pPr>
      <w:rPr>
        <w:rFonts w:ascii="Arial" w:hAnsi="Arial" w:hint="default"/>
      </w:rPr>
    </w:lvl>
    <w:lvl w:ilvl="4" w:tplc="2196D5F4" w:tentative="1">
      <w:start w:val="1"/>
      <w:numFmt w:val="bullet"/>
      <w:lvlText w:val="•"/>
      <w:lvlJc w:val="left"/>
      <w:pPr>
        <w:tabs>
          <w:tab w:val="num" w:pos="3600"/>
        </w:tabs>
        <w:ind w:left="3600" w:hanging="360"/>
      </w:pPr>
      <w:rPr>
        <w:rFonts w:ascii="Arial" w:hAnsi="Arial" w:hint="default"/>
      </w:rPr>
    </w:lvl>
    <w:lvl w:ilvl="5" w:tplc="75E42DBA" w:tentative="1">
      <w:start w:val="1"/>
      <w:numFmt w:val="bullet"/>
      <w:lvlText w:val="•"/>
      <w:lvlJc w:val="left"/>
      <w:pPr>
        <w:tabs>
          <w:tab w:val="num" w:pos="4320"/>
        </w:tabs>
        <w:ind w:left="4320" w:hanging="360"/>
      </w:pPr>
      <w:rPr>
        <w:rFonts w:ascii="Arial" w:hAnsi="Arial" w:hint="default"/>
      </w:rPr>
    </w:lvl>
    <w:lvl w:ilvl="6" w:tplc="9716C46E" w:tentative="1">
      <w:start w:val="1"/>
      <w:numFmt w:val="bullet"/>
      <w:lvlText w:val="•"/>
      <w:lvlJc w:val="left"/>
      <w:pPr>
        <w:tabs>
          <w:tab w:val="num" w:pos="5040"/>
        </w:tabs>
        <w:ind w:left="5040" w:hanging="360"/>
      </w:pPr>
      <w:rPr>
        <w:rFonts w:ascii="Arial" w:hAnsi="Arial" w:hint="default"/>
      </w:rPr>
    </w:lvl>
    <w:lvl w:ilvl="7" w:tplc="5FFE200E" w:tentative="1">
      <w:start w:val="1"/>
      <w:numFmt w:val="bullet"/>
      <w:lvlText w:val="•"/>
      <w:lvlJc w:val="left"/>
      <w:pPr>
        <w:tabs>
          <w:tab w:val="num" w:pos="5760"/>
        </w:tabs>
        <w:ind w:left="5760" w:hanging="360"/>
      </w:pPr>
      <w:rPr>
        <w:rFonts w:ascii="Arial" w:hAnsi="Arial" w:hint="default"/>
      </w:rPr>
    </w:lvl>
    <w:lvl w:ilvl="8" w:tplc="2348CC3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34B6163"/>
    <w:multiLevelType w:val="hybridMultilevel"/>
    <w:tmpl w:val="FD44A32A"/>
    <w:lvl w:ilvl="0" w:tplc="9CEC954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433285F"/>
    <w:multiLevelType w:val="hybridMultilevel"/>
    <w:tmpl w:val="1A0CA9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BFB1DC6"/>
    <w:multiLevelType w:val="hybridMultilevel"/>
    <w:tmpl w:val="BE10EBB8"/>
    <w:lvl w:ilvl="0" w:tplc="FF284336">
      <w:start w:val="2"/>
      <w:numFmt w:val="bullet"/>
      <w:lvlText w:val="-"/>
      <w:lvlJc w:val="left"/>
      <w:pPr>
        <w:tabs>
          <w:tab w:val="num" w:pos="1605"/>
        </w:tabs>
        <w:ind w:left="1605" w:hanging="885"/>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EEB4A82"/>
    <w:multiLevelType w:val="hybridMultilevel"/>
    <w:tmpl w:val="551C6DEC"/>
    <w:lvl w:ilvl="0" w:tplc="E132EAF4">
      <w:numFmt w:val="bullet"/>
      <w:lvlText w:val="-"/>
      <w:lvlJc w:val="left"/>
      <w:pPr>
        <w:ind w:left="862" w:hanging="360"/>
      </w:pPr>
      <w:rPr>
        <w:rFonts w:ascii="Times New Roman" w:eastAsiaTheme="minorHAnsi" w:hAnsi="Times New Roman" w:cs="Times New Roman"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num w:numId="1">
    <w:abstractNumId w:val="35"/>
  </w:num>
  <w:num w:numId="2">
    <w:abstractNumId w:val="6"/>
  </w:num>
  <w:num w:numId="3">
    <w:abstractNumId w:val="28"/>
  </w:num>
  <w:num w:numId="4">
    <w:abstractNumId w:val="14"/>
  </w:num>
  <w:num w:numId="5">
    <w:abstractNumId w:val="12"/>
  </w:num>
  <w:num w:numId="6">
    <w:abstractNumId w:val="27"/>
  </w:num>
  <w:num w:numId="7">
    <w:abstractNumId w:val="20"/>
  </w:num>
  <w:num w:numId="8">
    <w:abstractNumId w:val="32"/>
  </w:num>
  <w:num w:numId="9">
    <w:abstractNumId w:val="18"/>
  </w:num>
  <w:num w:numId="10">
    <w:abstractNumId w:val="10"/>
  </w:num>
  <w:num w:numId="11">
    <w:abstractNumId w:val="25"/>
  </w:num>
  <w:num w:numId="12">
    <w:abstractNumId w:val="39"/>
  </w:num>
  <w:num w:numId="13">
    <w:abstractNumId w:val="24"/>
  </w:num>
  <w:num w:numId="14">
    <w:abstractNumId w:val="5"/>
  </w:num>
  <w:num w:numId="15">
    <w:abstractNumId w:val="19"/>
  </w:num>
  <w:num w:numId="16">
    <w:abstractNumId w:val="0"/>
  </w:num>
  <w:num w:numId="17">
    <w:abstractNumId w:val="21"/>
  </w:num>
  <w:num w:numId="18">
    <w:abstractNumId w:val="8"/>
  </w:num>
  <w:num w:numId="19">
    <w:abstractNumId w:val="34"/>
  </w:num>
  <w:num w:numId="20">
    <w:abstractNumId w:val="29"/>
  </w:num>
  <w:num w:numId="21">
    <w:abstractNumId w:val="17"/>
  </w:num>
  <w:num w:numId="22">
    <w:abstractNumId w:val="31"/>
  </w:num>
  <w:num w:numId="23">
    <w:abstractNumId w:val="36"/>
  </w:num>
  <w:num w:numId="24">
    <w:abstractNumId w:val="16"/>
  </w:num>
  <w:num w:numId="25">
    <w:abstractNumId w:val="4"/>
  </w:num>
  <w:num w:numId="26">
    <w:abstractNumId w:val="15"/>
  </w:num>
  <w:num w:numId="27">
    <w:abstractNumId w:val="9"/>
  </w:num>
  <w:num w:numId="28">
    <w:abstractNumId w:val="1"/>
  </w:num>
  <w:num w:numId="29">
    <w:abstractNumId w:val="33"/>
  </w:num>
  <w:num w:numId="30">
    <w:abstractNumId w:val="3"/>
  </w:num>
  <w:num w:numId="31">
    <w:abstractNumId w:val="30"/>
  </w:num>
  <w:num w:numId="32">
    <w:abstractNumId w:val="2"/>
  </w:num>
  <w:num w:numId="33">
    <w:abstractNumId w:val="37"/>
  </w:num>
  <w:num w:numId="34">
    <w:abstractNumId w:val="38"/>
  </w:num>
  <w:num w:numId="35">
    <w:abstractNumId w:val="22"/>
  </w:num>
  <w:num w:numId="36">
    <w:abstractNumId w:val="7"/>
  </w:num>
  <w:num w:numId="37">
    <w:abstractNumId w:val="26"/>
  </w:num>
  <w:num w:numId="38">
    <w:abstractNumId w:val="11"/>
  </w:num>
  <w:num w:numId="39">
    <w:abstractNumId w:val="40"/>
  </w:num>
  <w:num w:numId="40">
    <w:abstractNumId w:val="2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298"/>
  <w:hyphenationZone w:val="396"/>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AB"/>
    <w:rsid w:val="0002352C"/>
    <w:rsid w:val="00023B0D"/>
    <w:rsid w:val="000327D2"/>
    <w:rsid w:val="000330A8"/>
    <w:rsid w:val="00037074"/>
    <w:rsid w:val="0004579F"/>
    <w:rsid w:val="000478C0"/>
    <w:rsid w:val="00047EE1"/>
    <w:rsid w:val="00050F39"/>
    <w:rsid w:val="000514B7"/>
    <w:rsid w:val="000542EE"/>
    <w:rsid w:val="00057922"/>
    <w:rsid w:val="000635C1"/>
    <w:rsid w:val="00064288"/>
    <w:rsid w:val="00065318"/>
    <w:rsid w:val="00070678"/>
    <w:rsid w:val="00070722"/>
    <w:rsid w:val="000726A3"/>
    <w:rsid w:val="00073E94"/>
    <w:rsid w:val="00074304"/>
    <w:rsid w:val="00076486"/>
    <w:rsid w:val="00076EFB"/>
    <w:rsid w:val="00087FB2"/>
    <w:rsid w:val="0009396F"/>
    <w:rsid w:val="000949BE"/>
    <w:rsid w:val="0009625A"/>
    <w:rsid w:val="000A0B7C"/>
    <w:rsid w:val="000A31E2"/>
    <w:rsid w:val="000B005C"/>
    <w:rsid w:val="000B206F"/>
    <w:rsid w:val="000C0C11"/>
    <w:rsid w:val="000C27BC"/>
    <w:rsid w:val="000D14EE"/>
    <w:rsid w:val="000D190A"/>
    <w:rsid w:val="000D3F78"/>
    <w:rsid w:val="000D3FE7"/>
    <w:rsid w:val="000E0DE2"/>
    <w:rsid w:val="000E2FC4"/>
    <w:rsid w:val="000E2FDD"/>
    <w:rsid w:val="000E315B"/>
    <w:rsid w:val="000F0522"/>
    <w:rsid w:val="000F1306"/>
    <w:rsid w:val="000F1887"/>
    <w:rsid w:val="000F3802"/>
    <w:rsid w:val="00101555"/>
    <w:rsid w:val="00105929"/>
    <w:rsid w:val="001123D7"/>
    <w:rsid w:val="00120E1D"/>
    <w:rsid w:val="00126306"/>
    <w:rsid w:val="00126C0B"/>
    <w:rsid w:val="00127351"/>
    <w:rsid w:val="00131BF7"/>
    <w:rsid w:val="00133590"/>
    <w:rsid w:val="00134D42"/>
    <w:rsid w:val="0013672C"/>
    <w:rsid w:val="00141773"/>
    <w:rsid w:val="00141A69"/>
    <w:rsid w:val="00153EB0"/>
    <w:rsid w:val="00153F1C"/>
    <w:rsid w:val="00165910"/>
    <w:rsid w:val="00165CFA"/>
    <w:rsid w:val="001716A9"/>
    <w:rsid w:val="001719FC"/>
    <w:rsid w:val="00180B37"/>
    <w:rsid w:val="00183038"/>
    <w:rsid w:val="0019306C"/>
    <w:rsid w:val="001942EB"/>
    <w:rsid w:val="001956A1"/>
    <w:rsid w:val="001A1C7A"/>
    <w:rsid w:val="001A63A6"/>
    <w:rsid w:val="001B06F8"/>
    <w:rsid w:val="001B614F"/>
    <w:rsid w:val="001B7697"/>
    <w:rsid w:val="001C0AC4"/>
    <w:rsid w:val="001C3766"/>
    <w:rsid w:val="001C5B74"/>
    <w:rsid w:val="001E561F"/>
    <w:rsid w:val="00202869"/>
    <w:rsid w:val="00211178"/>
    <w:rsid w:val="00212F2A"/>
    <w:rsid w:val="00216639"/>
    <w:rsid w:val="00216D6E"/>
    <w:rsid w:val="0022138E"/>
    <w:rsid w:val="00232708"/>
    <w:rsid w:val="00235342"/>
    <w:rsid w:val="00236502"/>
    <w:rsid w:val="00246C13"/>
    <w:rsid w:val="00250C69"/>
    <w:rsid w:val="00254591"/>
    <w:rsid w:val="0026368F"/>
    <w:rsid w:val="00263D22"/>
    <w:rsid w:val="0026598A"/>
    <w:rsid w:val="00270B37"/>
    <w:rsid w:val="002763BD"/>
    <w:rsid w:val="002830BF"/>
    <w:rsid w:val="0029027F"/>
    <w:rsid w:val="00293780"/>
    <w:rsid w:val="00294F84"/>
    <w:rsid w:val="00296739"/>
    <w:rsid w:val="002A3538"/>
    <w:rsid w:val="002B16F7"/>
    <w:rsid w:val="002B5E0B"/>
    <w:rsid w:val="002C461A"/>
    <w:rsid w:val="002C46F0"/>
    <w:rsid w:val="002C74B0"/>
    <w:rsid w:val="002D171A"/>
    <w:rsid w:val="002E113C"/>
    <w:rsid w:val="002F0CF0"/>
    <w:rsid w:val="002F1AFE"/>
    <w:rsid w:val="002F467D"/>
    <w:rsid w:val="002F68CB"/>
    <w:rsid w:val="002F6CD0"/>
    <w:rsid w:val="002F710B"/>
    <w:rsid w:val="00315E7E"/>
    <w:rsid w:val="003201BA"/>
    <w:rsid w:val="003215E3"/>
    <w:rsid w:val="00334C89"/>
    <w:rsid w:val="00343D21"/>
    <w:rsid w:val="00350B03"/>
    <w:rsid w:val="00353214"/>
    <w:rsid w:val="0035653C"/>
    <w:rsid w:val="003570D7"/>
    <w:rsid w:val="00363EBB"/>
    <w:rsid w:val="003645AA"/>
    <w:rsid w:val="00374CCB"/>
    <w:rsid w:val="00384990"/>
    <w:rsid w:val="00386EA8"/>
    <w:rsid w:val="0039448E"/>
    <w:rsid w:val="0039585A"/>
    <w:rsid w:val="003A2DA5"/>
    <w:rsid w:val="003A307A"/>
    <w:rsid w:val="003B5211"/>
    <w:rsid w:val="003C123C"/>
    <w:rsid w:val="003C1EC3"/>
    <w:rsid w:val="003C49CB"/>
    <w:rsid w:val="003C5C14"/>
    <w:rsid w:val="003C71B5"/>
    <w:rsid w:val="003D0231"/>
    <w:rsid w:val="003D079B"/>
    <w:rsid w:val="003D0D49"/>
    <w:rsid w:val="003D29B4"/>
    <w:rsid w:val="003D5732"/>
    <w:rsid w:val="003E1492"/>
    <w:rsid w:val="003E380D"/>
    <w:rsid w:val="003E615F"/>
    <w:rsid w:val="003E6381"/>
    <w:rsid w:val="003E68A5"/>
    <w:rsid w:val="003E7AA1"/>
    <w:rsid w:val="003F591B"/>
    <w:rsid w:val="003F6BAC"/>
    <w:rsid w:val="003F73C2"/>
    <w:rsid w:val="003F7D88"/>
    <w:rsid w:val="00406466"/>
    <w:rsid w:val="004157DD"/>
    <w:rsid w:val="00416F06"/>
    <w:rsid w:val="004210B8"/>
    <w:rsid w:val="00427351"/>
    <w:rsid w:val="004376F0"/>
    <w:rsid w:val="0044083F"/>
    <w:rsid w:val="00440B4B"/>
    <w:rsid w:val="00455FCA"/>
    <w:rsid w:val="0046186B"/>
    <w:rsid w:val="00462CC1"/>
    <w:rsid w:val="0046367E"/>
    <w:rsid w:val="0046373A"/>
    <w:rsid w:val="004711EE"/>
    <w:rsid w:val="0047368F"/>
    <w:rsid w:val="00480CC8"/>
    <w:rsid w:val="004853C5"/>
    <w:rsid w:val="004856D7"/>
    <w:rsid w:val="00486B28"/>
    <w:rsid w:val="00487E3C"/>
    <w:rsid w:val="00496CF3"/>
    <w:rsid w:val="004B200C"/>
    <w:rsid w:val="004B2396"/>
    <w:rsid w:val="004B336B"/>
    <w:rsid w:val="004B694E"/>
    <w:rsid w:val="004C15ED"/>
    <w:rsid w:val="004C3731"/>
    <w:rsid w:val="004C656B"/>
    <w:rsid w:val="004D6229"/>
    <w:rsid w:val="004E0A40"/>
    <w:rsid w:val="004E1204"/>
    <w:rsid w:val="004F1123"/>
    <w:rsid w:val="004F2B3E"/>
    <w:rsid w:val="004F2CDD"/>
    <w:rsid w:val="004F4E56"/>
    <w:rsid w:val="004F6EBD"/>
    <w:rsid w:val="0050139C"/>
    <w:rsid w:val="00512920"/>
    <w:rsid w:val="00516BDF"/>
    <w:rsid w:val="005257A0"/>
    <w:rsid w:val="00532B2C"/>
    <w:rsid w:val="0053400B"/>
    <w:rsid w:val="00545907"/>
    <w:rsid w:val="00550096"/>
    <w:rsid w:val="005568F6"/>
    <w:rsid w:val="00556FE4"/>
    <w:rsid w:val="00557AE8"/>
    <w:rsid w:val="00564252"/>
    <w:rsid w:val="0056755C"/>
    <w:rsid w:val="00573BDE"/>
    <w:rsid w:val="00574D81"/>
    <w:rsid w:val="005806E7"/>
    <w:rsid w:val="005859E5"/>
    <w:rsid w:val="00592C0A"/>
    <w:rsid w:val="00594AAB"/>
    <w:rsid w:val="00597141"/>
    <w:rsid w:val="005A10A1"/>
    <w:rsid w:val="005B0E54"/>
    <w:rsid w:val="005B3D6F"/>
    <w:rsid w:val="005C0157"/>
    <w:rsid w:val="005D1914"/>
    <w:rsid w:val="005E30BA"/>
    <w:rsid w:val="005E35EF"/>
    <w:rsid w:val="005E6CEA"/>
    <w:rsid w:val="00600916"/>
    <w:rsid w:val="00602B09"/>
    <w:rsid w:val="00605087"/>
    <w:rsid w:val="0060509F"/>
    <w:rsid w:val="00605BBA"/>
    <w:rsid w:val="00605E48"/>
    <w:rsid w:val="00607015"/>
    <w:rsid w:val="00612295"/>
    <w:rsid w:val="006161F0"/>
    <w:rsid w:val="00621A23"/>
    <w:rsid w:val="0063612F"/>
    <w:rsid w:val="006363C1"/>
    <w:rsid w:val="0064081D"/>
    <w:rsid w:val="00642A6A"/>
    <w:rsid w:val="00643D03"/>
    <w:rsid w:val="00647A7F"/>
    <w:rsid w:val="00651C01"/>
    <w:rsid w:val="0065330F"/>
    <w:rsid w:val="00665D8F"/>
    <w:rsid w:val="00666907"/>
    <w:rsid w:val="00674A3B"/>
    <w:rsid w:val="0067617E"/>
    <w:rsid w:val="00677C5C"/>
    <w:rsid w:val="00683E95"/>
    <w:rsid w:val="00686FA8"/>
    <w:rsid w:val="006926CC"/>
    <w:rsid w:val="00694826"/>
    <w:rsid w:val="00695D47"/>
    <w:rsid w:val="00696832"/>
    <w:rsid w:val="00697733"/>
    <w:rsid w:val="006A5FEE"/>
    <w:rsid w:val="006A6E41"/>
    <w:rsid w:val="006A6FC2"/>
    <w:rsid w:val="006A7467"/>
    <w:rsid w:val="006B0A91"/>
    <w:rsid w:val="006C494D"/>
    <w:rsid w:val="006C5F60"/>
    <w:rsid w:val="006D1418"/>
    <w:rsid w:val="006D7A38"/>
    <w:rsid w:val="006D7A95"/>
    <w:rsid w:val="006E0659"/>
    <w:rsid w:val="006E23EF"/>
    <w:rsid w:val="006E7A19"/>
    <w:rsid w:val="006F2C73"/>
    <w:rsid w:val="006F3CC9"/>
    <w:rsid w:val="00700E87"/>
    <w:rsid w:val="00704AE2"/>
    <w:rsid w:val="007071E7"/>
    <w:rsid w:val="00725730"/>
    <w:rsid w:val="007367D9"/>
    <w:rsid w:val="0074505C"/>
    <w:rsid w:val="007525BB"/>
    <w:rsid w:val="007558C9"/>
    <w:rsid w:val="00756026"/>
    <w:rsid w:val="00761468"/>
    <w:rsid w:val="00762A3B"/>
    <w:rsid w:val="00763609"/>
    <w:rsid w:val="00763712"/>
    <w:rsid w:val="00766D54"/>
    <w:rsid w:val="007720D5"/>
    <w:rsid w:val="00775DCB"/>
    <w:rsid w:val="00777F9E"/>
    <w:rsid w:val="00780DD8"/>
    <w:rsid w:val="00782561"/>
    <w:rsid w:val="00785741"/>
    <w:rsid w:val="007A4A5C"/>
    <w:rsid w:val="007A5BE6"/>
    <w:rsid w:val="007A7720"/>
    <w:rsid w:val="007A7E6B"/>
    <w:rsid w:val="007C0DB3"/>
    <w:rsid w:val="007C174E"/>
    <w:rsid w:val="007C2FD1"/>
    <w:rsid w:val="007C5DD5"/>
    <w:rsid w:val="007D155A"/>
    <w:rsid w:val="007D6772"/>
    <w:rsid w:val="007E7BF1"/>
    <w:rsid w:val="007F2FD9"/>
    <w:rsid w:val="007F4AED"/>
    <w:rsid w:val="007F719F"/>
    <w:rsid w:val="0080699C"/>
    <w:rsid w:val="00812DB0"/>
    <w:rsid w:val="0081635E"/>
    <w:rsid w:val="008168C7"/>
    <w:rsid w:val="00816CBF"/>
    <w:rsid w:val="008235CC"/>
    <w:rsid w:val="008262DB"/>
    <w:rsid w:val="0082656D"/>
    <w:rsid w:val="00834049"/>
    <w:rsid w:val="00834DA5"/>
    <w:rsid w:val="00835005"/>
    <w:rsid w:val="008373AF"/>
    <w:rsid w:val="00844E9F"/>
    <w:rsid w:val="00850D16"/>
    <w:rsid w:val="0086250F"/>
    <w:rsid w:val="008725F5"/>
    <w:rsid w:val="00874281"/>
    <w:rsid w:val="008757D5"/>
    <w:rsid w:val="008810BE"/>
    <w:rsid w:val="0088220B"/>
    <w:rsid w:val="008834A0"/>
    <w:rsid w:val="00895A7F"/>
    <w:rsid w:val="008A2651"/>
    <w:rsid w:val="008B1DE5"/>
    <w:rsid w:val="008B4F84"/>
    <w:rsid w:val="008C584A"/>
    <w:rsid w:val="008D4EE0"/>
    <w:rsid w:val="008D618E"/>
    <w:rsid w:val="008D7596"/>
    <w:rsid w:val="008E2874"/>
    <w:rsid w:val="008E53C6"/>
    <w:rsid w:val="008E7B3E"/>
    <w:rsid w:val="008F002B"/>
    <w:rsid w:val="008F15A9"/>
    <w:rsid w:val="008F7CF3"/>
    <w:rsid w:val="008F7ED1"/>
    <w:rsid w:val="00905068"/>
    <w:rsid w:val="00907A53"/>
    <w:rsid w:val="009145CB"/>
    <w:rsid w:val="00915D1D"/>
    <w:rsid w:val="00917F06"/>
    <w:rsid w:val="00917F63"/>
    <w:rsid w:val="00923084"/>
    <w:rsid w:val="00923F2A"/>
    <w:rsid w:val="00927630"/>
    <w:rsid w:val="0093479B"/>
    <w:rsid w:val="009570D0"/>
    <w:rsid w:val="0096024C"/>
    <w:rsid w:val="009633B7"/>
    <w:rsid w:val="00966997"/>
    <w:rsid w:val="00967F59"/>
    <w:rsid w:val="0097080E"/>
    <w:rsid w:val="0097105D"/>
    <w:rsid w:val="0097284F"/>
    <w:rsid w:val="00974A18"/>
    <w:rsid w:val="00985B6B"/>
    <w:rsid w:val="00987AFA"/>
    <w:rsid w:val="009A4C57"/>
    <w:rsid w:val="009A54B2"/>
    <w:rsid w:val="009B15AA"/>
    <w:rsid w:val="009B61E4"/>
    <w:rsid w:val="009C0A89"/>
    <w:rsid w:val="009C2D07"/>
    <w:rsid w:val="009C591C"/>
    <w:rsid w:val="009C5CEF"/>
    <w:rsid w:val="009D0864"/>
    <w:rsid w:val="009D15D6"/>
    <w:rsid w:val="009D2463"/>
    <w:rsid w:val="009D2F64"/>
    <w:rsid w:val="009D33AA"/>
    <w:rsid w:val="009D5774"/>
    <w:rsid w:val="009D6B99"/>
    <w:rsid w:val="009D6D6A"/>
    <w:rsid w:val="00A122E5"/>
    <w:rsid w:val="00A13A0A"/>
    <w:rsid w:val="00A24BB7"/>
    <w:rsid w:val="00A25687"/>
    <w:rsid w:val="00A302B9"/>
    <w:rsid w:val="00A3049A"/>
    <w:rsid w:val="00A313B6"/>
    <w:rsid w:val="00A31DBC"/>
    <w:rsid w:val="00A42AB3"/>
    <w:rsid w:val="00A42F43"/>
    <w:rsid w:val="00A4402E"/>
    <w:rsid w:val="00A50E91"/>
    <w:rsid w:val="00A51944"/>
    <w:rsid w:val="00A5632B"/>
    <w:rsid w:val="00A57A76"/>
    <w:rsid w:val="00A66B33"/>
    <w:rsid w:val="00A671D9"/>
    <w:rsid w:val="00A701E7"/>
    <w:rsid w:val="00A73D77"/>
    <w:rsid w:val="00A7685C"/>
    <w:rsid w:val="00A863F8"/>
    <w:rsid w:val="00A907A6"/>
    <w:rsid w:val="00A95D0C"/>
    <w:rsid w:val="00A97F3B"/>
    <w:rsid w:val="00AA02D1"/>
    <w:rsid w:val="00AA22E5"/>
    <w:rsid w:val="00AA32D0"/>
    <w:rsid w:val="00AA73E2"/>
    <w:rsid w:val="00AB0629"/>
    <w:rsid w:val="00AC3947"/>
    <w:rsid w:val="00AC5C01"/>
    <w:rsid w:val="00AC5C22"/>
    <w:rsid w:val="00AD3AAF"/>
    <w:rsid w:val="00AD5B3C"/>
    <w:rsid w:val="00AE1A6A"/>
    <w:rsid w:val="00AE3511"/>
    <w:rsid w:val="00AE63FA"/>
    <w:rsid w:val="00AE64FB"/>
    <w:rsid w:val="00AF0F29"/>
    <w:rsid w:val="00AF227B"/>
    <w:rsid w:val="00AF4FF3"/>
    <w:rsid w:val="00AF5F89"/>
    <w:rsid w:val="00AF6BBE"/>
    <w:rsid w:val="00B0167C"/>
    <w:rsid w:val="00B06466"/>
    <w:rsid w:val="00B06C13"/>
    <w:rsid w:val="00B166C8"/>
    <w:rsid w:val="00B2205B"/>
    <w:rsid w:val="00B22612"/>
    <w:rsid w:val="00B22AAF"/>
    <w:rsid w:val="00B2589B"/>
    <w:rsid w:val="00B36B32"/>
    <w:rsid w:val="00B4635A"/>
    <w:rsid w:val="00B50B23"/>
    <w:rsid w:val="00B53BE2"/>
    <w:rsid w:val="00B57505"/>
    <w:rsid w:val="00B661D0"/>
    <w:rsid w:val="00B7707F"/>
    <w:rsid w:val="00B777BA"/>
    <w:rsid w:val="00B92635"/>
    <w:rsid w:val="00B95D50"/>
    <w:rsid w:val="00B9611B"/>
    <w:rsid w:val="00B96CE0"/>
    <w:rsid w:val="00B97E91"/>
    <w:rsid w:val="00BA1B7C"/>
    <w:rsid w:val="00BA2993"/>
    <w:rsid w:val="00BA6825"/>
    <w:rsid w:val="00BB07ED"/>
    <w:rsid w:val="00BB080A"/>
    <w:rsid w:val="00BB4A1A"/>
    <w:rsid w:val="00BB7D0F"/>
    <w:rsid w:val="00BC13CD"/>
    <w:rsid w:val="00BC2C52"/>
    <w:rsid w:val="00BC6C12"/>
    <w:rsid w:val="00BD59D1"/>
    <w:rsid w:val="00BE47A8"/>
    <w:rsid w:val="00BE4BCD"/>
    <w:rsid w:val="00BE50DC"/>
    <w:rsid w:val="00BE7F83"/>
    <w:rsid w:val="00BF01A1"/>
    <w:rsid w:val="00C0107B"/>
    <w:rsid w:val="00C13E03"/>
    <w:rsid w:val="00C13F22"/>
    <w:rsid w:val="00C20937"/>
    <w:rsid w:val="00C23401"/>
    <w:rsid w:val="00C268E3"/>
    <w:rsid w:val="00C368C0"/>
    <w:rsid w:val="00C43ED6"/>
    <w:rsid w:val="00C47450"/>
    <w:rsid w:val="00C51FDD"/>
    <w:rsid w:val="00C611A0"/>
    <w:rsid w:val="00C63B06"/>
    <w:rsid w:val="00C644D2"/>
    <w:rsid w:val="00C65A1C"/>
    <w:rsid w:val="00C71AB7"/>
    <w:rsid w:val="00C73F16"/>
    <w:rsid w:val="00C77344"/>
    <w:rsid w:val="00C804E4"/>
    <w:rsid w:val="00C84322"/>
    <w:rsid w:val="00C90E5E"/>
    <w:rsid w:val="00C92635"/>
    <w:rsid w:val="00C93527"/>
    <w:rsid w:val="00CA2BA8"/>
    <w:rsid w:val="00CA50E8"/>
    <w:rsid w:val="00CB3B61"/>
    <w:rsid w:val="00CB4B8B"/>
    <w:rsid w:val="00CD0218"/>
    <w:rsid w:val="00CD1595"/>
    <w:rsid w:val="00CD7601"/>
    <w:rsid w:val="00CE2EB0"/>
    <w:rsid w:val="00CE5B09"/>
    <w:rsid w:val="00CF4EBA"/>
    <w:rsid w:val="00D00D4E"/>
    <w:rsid w:val="00D03012"/>
    <w:rsid w:val="00D03303"/>
    <w:rsid w:val="00D05833"/>
    <w:rsid w:val="00D21C79"/>
    <w:rsid w:val="00D21CA9"/>
    <w:rsid w:val="00D2499D"/>
    <w:rsid w:val="00D37C63"/>
    <w:rsid w:val="00D52211"/>
    <w:rsid w:val="00D54C67"/>
    <w:rsid w:val="00D6135F"/>
    <w:rsid w:val="00D62009"/>
    <w:rsid w:val="00D63F62"/>
    <w:rsid w:val="00D75DA7"/>
    <w:rsid w:val="00D879F8"/>
    <w:rsid w:val="00D96916"/>
    <w:rsid w:val="00DA0656"/>
    <w:rsid w:val="00DA23A0"/>
    <w:rsid w:val="00DA3172"/>
    <w:rsid w:val="00DA6902"/>
    <w:rsid w:val="00DB1D71"/>
    <w:rsid w:val="00DB46DB"/>
    <w:rsid w:val="00DC3F7D"/>
    <w:rsid w:val="00DC4736"/>
    <w:rsid w:val="00DD0580"/>
    <w:rsid w:val="00DE101D"/>
    <w:rsid w:val="00DE1FC3"/>
    <w:rsid w:val="00DE70E9"/>
    <w:rsid w:val="00DE7728"/>
    <w:rsid w:val="00DF3DD3"/>
    <w:rsid w:val="00DF6748"/>
    <w:rsid w:val="00E03CB5"/>
    <w:rsid w:val="00E15EAF"/>
    <w:rsid w:val="00E2597C"/>
    <w:rsid w:val="00E30A8E"/>
    <w:rsid w:val="00E30DDF"/>
    <w:rsid w:val="00E34CB0"/>
    <w:rsid w:val="00E35034"/>
    <w:rsid w:val="00E35313"/>
    <w:rsid w:val="00E46598"/>
    <w:rsid w:val="00E465D1"/>
    <w:rsid w:val="00E47E34"/>
    <w:rsid w:val="00E50D5A"/>
    <w:rsid w:val="00E5150F"/>
    <w:rsid w:val="00E63D5B"/>
    <w:rsid w:val="00E65441"/>
    <w:rsid w:val="00E66BD2"/>
    <w:rsid w:val="00E66DC9"/>
    <w:rsid w:val="00E66F9B"/>
    <w:rsid w:val="00E70735"/>
    <w:rsid w:val="00E7136A"/>
    <w:rsid w:val="00E748B9"/>
    <w:rsid w:val="00E76656"/>
    <w:rsid w:val="00E76ECA"/>
    <w:rsid w:val="00E77D3F"/>
    <w:rsid w:val="00E80AA1"/>
    <w:rsid w:val="00E8322E"/>
    <w:rsid w:val="00E85809"/>
    <w:rsid w:val="00E86C8D"/>
    <w:rsid w:val="00E95E0B"/>
    <w:rsid w:val="00EA1158"/>
    <w:rsid w:val="00EA2D30"/>
    <w:rsid w:val="00EA313E"/>
    <w:rsid w:val="00EA7656"/>
    <w:rsid w:val="00EC1F71"/>
    <w:rsid w:val="00EC23F3"/>
    <w:rsid w:val="00EC2E1F"/>
    <w:rsid w:val="00EC725D"/>
    <w:rsid w:val="00ED3E53"/>
    <w:rsid w:val="00ED62B3"/>
    <w:rsid w:val="00EE41B5"/>
    <w:rsid w:val="00EF31FD"/>
    <w:rsid w:val="00EF6C2D"/>
    <w:rsid w:val="00F04B63"/>
    <w:rsid w:val="00F1755C"/>
    <w:rsid w:val="00F20C9E"/>
    <w:rsid w:val="00F22A6D"/>
    <w:rsid w:val="00F238FC"/>
    <w:rsid w:val="00F25453"/>
    <w:rsid w:val="00F31630"/>
    <w:rsid w:val="00F32C63"/>
    <w:rsid w:val="00F426B8"/>
    <w:rsid w:val="00F4323F"/>
    <w:rsid w:val="00F44F7B"/>
    <w:rsid w:val="00F5125F"/>
    <w:rsid w:val="00F54129"/>
    <w:rsid w:val="00F64E4B"/>
    <w:rsid w:val="00F724FE"/>
    <w:rsid w:val="00F73500"/>
    <w:rsid w:val="00F75A59"/>
    <w:rsid w:val="00F7653C"/>
    <w:rsid w:val="00F77B75"/>
    <w:rsid w:val="00F808AA"/>
    <w:rsid w:val="00F820F7"/>
    <w:rsid w:val="00F84F27"/>
    <w:rsid w:val="00F91DB8"/>
    <w:rsid w:val="00F92A4B"/>
    <w:rsid w:val="00FA0CD8"/>
    <w:rsid w:val="00FA1C20"/>
    <w:rsid w:val="00FA5AA5"/>
    <w:rsid w:val="00FA6E42"/>
    <w:rsid w:val="00FA787D"/>
    <w:rsid w:val="00FB0CC8"/>
    <w:rsid w:val="00FB279D"/>
    <w:rsid w:val="00FB386B"/>
    <w:rsid w:val="00FB46FD"/>
    <w:rsid w:val="00FB4CDA"/>
    <w:rsid w:val="00FC169D"/>
    <w:rsid w:val="00FC283C"/>
    <w:rsid w:val="00FC5AB2"/>
    <w:rsid w:val="00FD0E8F"/>
    <w:rsid w:val="00FD3D84"/>
    <w:rsid w:val="00FE0806"/>
    <w:rsid w:val="00FE1601"/>
    <w:rsid w:val="00FF0208"/>
    <w:rsid w:val="00FF1952"/>
    <w:rsid w:val="00FF1F20"/>
    <w:rsid w:val="00FF460C"/>
    <w:rsid w:val="00FF67E7"/>
    <w:rsid w:val="00FF71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1387B-8EB7-421A-8950-BC6F564A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F29"/>
  </w:style>
  <w:style w:type="paragraph" w:styleId="Heading1">
    <w:name w:val="heading 1"/>
    <w:basedOn w:val="Normal"/>
    <w:next w:val="Normal"/>
    <w:link w:val="Heading1Char"/>
    <w:uiPriority w:val="9"/>
    <w:qFormat/>
    <w:rsid w:val="00AB06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75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F64E4B"/>
    <w:pPr>
      <w:spacing w:before="240" w:after="60" w:line="276"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AAB"/>
    <w:pPr>
      <w:ind w:left="720"/>
      <w:contextualSpacing/>
    </w:pPr>
  </w:style>
  <w:style w:type="table" w:styleId="TableGrid">
    <w:name w:val="Table Grid"/>
    <w:basedOn w:val="TableNormal"/>
    <w:uiPriority w:val="59"/>
    <w:rsid w:val="00862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3D6F"/>
    <w:rPr>
      <w:sz w:val="16"/>
      <w:szCs w:val="16"/>
    </w:rPr>
  </w:style>
  <w:style w:type="paragraph" w:styleId="CommentText">
    <w:name w:val="annotation text"/>
    <w:basedOn w:val="Normal"/>
    <w:link w:val="CommentTextChar"/>
    <w:uiPriority w:val="99"/>
    <w:unhideWhenUsed/>
    <w:rsid w:val="005B3D6F"/>
    <w:pPr>
      <w:spacing w:line="240" w:lineRule="auto"/>
    </w:pPr>
    <w:rPr>
      <w:sz w:val="20"/>
      <w:szCs w:val="20"/>
    </w:rPr>
  </w:style>
  <w:style w:type="character" w:customStyle="1" w:styleId="CommentTextChar">
    <w:name w:val="Comment Text Char"/>
    <w:basedOn w:val="DefaultParagraphFont"/>
    <w:link w:val="CommentText"/>
    <w:uiPriority w:val="99"/>
    <w:rsid w:val="005B3D6F"/>
    <w:rPr>
      <w:sz w:val="20"/>
      <w:szCs w:val="20"/>
    </w:rPr>
  </w:style>
  <w:style w:type="paragraph" w:styleId="CommentSubject">
    <w:name w:val="annotation subject"/>
    <w:basedOn w:val="CommentText"/>
    <w:next w:val="CommentText"/>
    <w:link w:val="CommentSubjectChar"/>
    <w:uiPriority w:val="99"/>
    <w:semiHidden/>
    <w:unhideWhenUsed/>
    <w:rsid w:val="005B3D6F"/>
    <w:rPr>
      <w:b/>
      <w:bCs/>
    </w:rPr>
  </w:style>
  <w:style w:type="character" w:customStyle="1" w:styleId="CommentSubjectChar">
    <w:name w:val="Comment Subject Char"/>
    <w:basedOn w:val="CommentTextChar"/>
    <w:link w:val="CommentSubject"/>
    <w:uiPriority w:val="99"/>
    <w:semiHidden/>
    <w:rsid w:val="005B3D6F"/>
    <w:rPr>
      <w:b/>
      <w:bCs/>
      <w:sz w:val="20"/>
      <w:szCs w:val="20"/>
    </w:rPr>
  </w:style>
  <w:style w:type="paragraph" w:styleId="BalloonText">
    <w:name w:val="Balloon Text"/>
    <w:basedOn w:val="Normal"/>
    <w:link w:val="BalloonTextChar"/>
    <w:uiPriority w:val="99"/>
    <w:semiHidden/>
    <w:unhideWhenUsed/>
    <w:rsid w:val="005B3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D6F"/>
    <w:rPr>
      <w:rFonts w:ascii="Segoe UI" w:hAnsi="Segoe UI" w:cs="Segoe UI"/>
      <w:sz w:val="18"/>
      <w:szCs w:val="18"/>
    </w:rPr>
  </w:style>
  <w:style w:type="paragraph" w:styleId="FootnoteText">
    <w:name w:val="footnote text"/>
    <w:aliases w:val="Footnote Text Char1,Footnote Text Char Char"/>
    <w:basedOn w:val="Normal"/>
    <w:link w:val="FootnoteTextChar"/>
    <w:rsid w:val="00D6135F"/>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aliases w:val="Footnote Text Char1 Char,Footnote Text Char Char Char"/>
    <w:basedOn w:val="DefaultParagraphFont"/>
    <w:link w:val="FootnoteText"/>
    <w:rsid w:val="00D6135F"/>
    <w:rPr>
      <w:rFonts w:ascii="Times New Roman" w:eastAsia="MS Mincho" w:hAnsi="Times New Roman" w:cs="Times New Roman"/>
      <w:sz w:val="20"/>
      <w:szCs w:val="20"/>
      <w:lang w:eastAsia="ja-JP"/>
    </w:rPr>
  </w:style>
  <w:style w:type="character" w:styleId="FootnoteReference">
    <w:name w:val="footnote reference"/>
    <w:semiHidden/>
    <w:rsid w:val="00D6135F"/>
    <w:rPr>
      <w:vertAlign w:val="superscript"/>
    </w:rPr>
  </w:style>
  <w:style w:type="paragraph" w:customStyle="1" w:styleId="Standard">
    <w:name w:val="Standard"/>
    <w:uiPriority w:val="99"/>
    <w:rsid w:val="00A97F3B"/>
    <w:pPr>
      <w:suppressAutoHyphens/>
      <w:autoSpaceDN w:val="0"/>
      <w:spacing w:after="0" w:line="240" w:lineRule="auto"/>
      <w:textAlignment w:val="baseline"/>
    </w:pPr>
    <w:rPr>
      <w:rFonts w:ascii="Liberation Serif" w:eastAsia="Calibri" w:hAnsi="Liberation Serif" w:cs="Liberation Serif"/>
      <w:kern w:val="3"/>
      <w:sz w:val="24"/>
      <w:szCs w:val="24"/>
      <w:lang w:val="de-DE" w:eastAsia="zh-CN"/>
    </w:rPr>
  </w:style>
  <w:style w:type="character" w:styleId="Hyperlink">
    <w:name w:val="Hyperlink"/>
    <w:uiPriority w:val="99"/>
    <w:rsid w:val="00134D42"/>
    <w:rPr>
      <w:color w:val="0000FF"/>
      <w:u w:val="single"/>
    </w:rPr>
  </w:style>
  <w:style w:type="paragraph" w:customStyle="1" w:styleId="Default">
    <w:name w:val="Default"/>
    <w:rsid w:val="00134D4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Heading6Char">
    <w:name w:val="Heading 6 Char"/>
    <w:basedOn w:val="DefaultParagraphFont"/>
    <w:link w:val="Heading6"/>
    <w:rsid w:val="00F64E4B"/>
    <w:rPr>
      <w:rFonts w:ascii="Calibri" w:eastAsia="Times New Roman" w:hAnsi="Calibri" w:cs="Times New Roman"/>
      <w:b/>
      <w:bCs/>
    </w:rPr>
  </w:style>
  <w:style w:type="table" w:customStyle="1" w:styleId="Lentelstinklelisviesus1">
    <w:name w:val="Lentelės tinklelis – šviesus1"/>
    <w:basedOn w:val="TableNormal"/>
    <w:uiPriority w:val="40"/>
    <w:rsid w:val="009A54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9A54B2"/>
    <w:pPr>
      <w:spacing w:after="0" w:line="240" w:lineRule="auto"/>
    </w:pPr>
  </w:style>
  <w:style w:type="paragraph" w:customStyle="1" w:styleId="xmsonormal">
    <w:name w:val="x_msonormal"/>
    <w:basedOn w:val="Normal"/>
    <w:rsid w:val="00A5194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Revision">
    <w:name w:val="Revision"/>
    <w:hidden/>
    <w:uiPriority w:val="99"/>
    <w:semiHidden/>
    <w:rsid w:val="0093479B"/>
    <w:pPr>
      <w:spacing w:after="0" w:line="240" w:lineRule="auto"/>
    </w:pPr>
  </w:style>
  <w:style w:type="paragraph" w:styleId="Header">
    <w:name w:val="header"/>
    <w:basedOn w:val="Normal"/>
    <w:link w:val="HeaderChar"/>
    <w:uiPriority w:val="99"/>
    <w:unhideWhenUsed/>
    <w:rsid w:val="002763BD"/>
    <w:pPr>
      <w:tabs>
        <w:tab w:val="center" w:pos="4819"/>
        <w:tab w:val="right" w:pos="9638"/>
      </w:tabs>
      <w:spacing w:after="0" w:line="240" w:lineRule="auto"/>
    </w:pPr>
  </w:style>
  <w:style w:type="character" w:customStyle="1" w:styleId="HeaderChar">
    <w:name w:val="Header Char"/>
    <w:basedOn w:val="DefaultParagraphFont"/>
    <w:link w:val="Header"/>
    <w:uiPriority w:val="99"/>
    <w:rsid w:val="002763BD"/>
  </w:style>
  <w:style w:type="paragraph" w:styleId="Footer">
    <w:name w:val="footer"/>
    <w:basedOn w:val="Normal"/>
    <w:link w:val="FooterChar"/>
    <w:uiPriority w:val="99"/>
    <w:unhideWhenUsed/>
    <w:rsid w:val="002763BD"/>
    <w:pPr>
      <w:tabs>
        <w:tab w:val="center" w:pos="4819"/>
        <w:tab w:val="right" w:pos="9638"/>
      </w:tabs>
      <w:spacing w:after="0" w:line="240" w:lineRule="auto"/>
    </w:pPr>
  </w:style>
  <w:style w:type="character" w:customStyle="1" w:styleId="FooterChar">
    <w:name w:val="Footer Char"/>
    <w:basedOn w:val="DefaultParagraphFont"/>
    <w:link w:val="Footer"/>
    <w:uiPriority w:val="99"/>
    <w:rsid w:val="002763BD"/>
  </w:style>
  <w:style w:type="paragraph" w:styleId="EndnoteText">
    <w:name w:val="endnote text"/>
    <w:basedOn w:val="Normal"/>
    <w:link w:val="EndnoteTextChar"/>
    <w:uiPriority w:val="99"/>
    <w:semiHidden/>
    <w:unhideWhenUsed/>
    <w:rsid w:val="000E2F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2FC4"/>
    <w:rPr>
      <w:sz w:val="20"/>
      <w:szCs w:val="20"/>
    </w:rPr>
  </w:style>
  <w:style w:type="character" w:styleId="EndnoteReference">
    <w:name w:val="endnote reference"/>
    <w:basedOn w:val="DefaultParagraphFont"/>
    <w:uiPriority w:val="99"/>
    <w:semiHidden/>
    <w:unhideWhenUsed/>
    <w:rsid w:val="000E2FC4"/>
    <w:rPr>
      <w:vertAlign w:val="superscript"/>
    </w:rPr>
  </w:style>
  <w:style w:type="character" w:customStyle="1" w:styleId="Heading1Char">
    <w:name w:val="Heading 1 Char"/>
    <w:basedOn w:val="DefaultParagraphFont"/>
    <w:link w:val="Heading1"/>
    <w:uiPriority w:val="9"/>
    <w:rsid w:val="00AB06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B0629"/>
    <w:pPr>
      <w:outlineLvl w:val="9"/>
    </w:pPr>
    <w:rPr>
      <w:lang w:val="en-US"/>
    </w:rPr>
  </w:style>
  <w:style w:type="paragraph" w:styleId="TOC3">
    <w:name w:val="toc 3"/>
    <w:basedOn w:val="Normal"/>
    <w:next w:val="Normal"/>
    <w:autoRedefine/>
    <w:uiPriority w:val="39"/>
    <w:unhideWhenUsed/>
    <w:rsid w:val="0056755C"/>
    <w:pPr>
      <w:tabs>
        <w:tab w:val="right" w:leader="dot" w:pos="9061"/>
      </w:tabs>
      <w:spacing w:after="100"/>
      <w:ind w:left="440"/>
    </w:pPr>
  </w:style>
  <w:style w:type="paragraph" w:styleId="TOC1">
    <w:name w:val="toc 1"/>
    <w:basedOn w:val="Normal"/>
    <w:next w:val="Normal"/>
    <w:autoRedefine/>
    <w:uiPriority w:val="39"/>
    <w:unhideWhenUsed/>
    <w:rsid w:val="00D62009"/>
    <w:pPr>
      <w:tabs>
        <w:tab w:val="right" w:leader="dot" w:pos="9061"/>
      </w:tabs>
      <w:spacing w:after="0" w:line="360" w:lineRule="auto"/>
    </w:pPr>
  </w:style>
  <w:style w:type="paragraph" w:styleId="TOC2">
    <w:name w:val="toc 2"/>
    <w:basedOn w:val="Normal"/>
    <w:next w:val="Normal"/>
    <w:autoRedefine/>
    <w:uiPriority w:val="39"/>
    <w:unhideWhenUsed/>
    <w:rsid w:val="00D03012"/>
    <w:pPr>
      <w:tabs>
        <w:tab w:val="right" w:leader="dot" w:pos="9061"/>
      </w:tabs>
      <w:spacing w:after="100" w:line="360" w:lineRule="auto"/>
      <w:ind w:left="220"/>
    </w:pPr>
  </w:style>
  <w:style w:type="character" w:customStyle="1" w:styleId="Heading2Char">
    <w:name w:val="Heading 2 Char"/>
    <w:basedOn w:val="DefaultParagraphFont"/>
    <w:link w:val="Heading2"/>
    <w:uiPriority w:val="9"/>
    <w:rsid w:val="0056755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1182">
      <w:bodyDiv w:val="1"/>
      <w:marLeft w:val="0"/>
      <w:marRight w:val="0"/>
      <w:marTop w:val="0"/>
      <w:marBottom w:val="0"/>
      <w:divBdr>
        <w:top w:val="none" w:sz="0" w:space="0" w:color="auto"/>
        <w:left w:val="none" w:sz="0" w:space="0" w:color="auto"/>
        <w:bottom w:val="none" w:sz="0" w:space="0" w:color="auto"/>
        <w:right w:val="none" w:sz="0" w:space="0" w:color="auto"/>
      </w:divBdr>
      <w:divsChild>
        <w:div w:id="135223845">
          <w:marLeft w:val="230"/>
          <w:marRight w:val="0"/>
          <w:marTop w:val="0"/>
          <w:marBottom w:val="0"/>
          <w:divBdr>
            <w:top w:val="none" w:sz="0" w:space="0" w:color="auto"/>
            <w:left w:val="none" w:sz="0" w:space="0" w:color="auto"/>
            <w:bottom w:val="none" w:sz="0" w:space="0" w:color="auto"/>
            <w:right w:val="none" w:sz="0" w:space="0" w:color="auto"/>
          </w:divBdr>
        </w:div>
        <w:div w:id="572617915">
          <w:marLeft w:val="58"/>
          <w:marRight w:val="0"/>
          <w:marTop w:val="0"/>
          <w:marBottom w:val="0"/>
          <w:divBdr>
            <w:top w:val="none" w:sz="0" w:space="0" w:color="auto"/>
            <w:left w:val="none" w:sz="0" w:space="0" w:color="auto"/>
            <w:bottom w:val="none" w:sz="0" w:space="0" w:color="auto"/>
            <w:right w:val="none" w:sz="0" w:space="0" w:color="auto"/>
          </w:divBdr>
        </w:div>
        <w:div w:id="830146907">
          <w:marLeft w:val="230"/>
          <w:marRight w:val="0"/>
          <w:marTop w:val="0"/>
          <w:marBottom w:val="0"/>
          <w:divBdr>
            <w:top w:val="none" w:sz="0" w:space="0" w:color="auto"/>
            <w:left w:val="none" w:sz="0" w:space="0" w:color="auto"/>
            <w:bottom w:val="none" w:sz="0" w:space="0" w:color="auto"/>
            <w:right w:val="none" w:sz="0" w:space="0" w:color="auto"/>
          </w:divBdr>
        </w:div>
        <w:div w:id="954947038">
          <w:marLeft w:val="230"/>
          <w:marRight w:val="0"/>
          <w:marTop w:val="0"/>
          <w:marBottom w:val="0"/>
          <w:divBdr>
            <w:top w:val="none" w:sz="0" w:space="0" w:color="auto"/>
            <w:left w:val="none" w:sz="0" w:space="0" w:color="auto"/>
            <w:bottom w:val="none" w:sz="0" w:space="0" w:color="auto"/>
            <w:right w:val="none" w:sz="0" w:space="0" w:color="auto"/>
          </w:divBdr>
        </w:div>
        <w:div w:id="994331972">
          <w:marLeft w:val="58"/>
          <w:marRight w:val="0"/>
          <w:marTop w:val="0"/>
          <w:marBottom w:val="0"/>
          <w:divBdr>
            <w:top w:val="none" w:sz="0" w:space="0" w:color="auto"/>
            <w:left w:val="none" w:sz="0" w:space="0" w:color="auto"/>
            <w:bottom w:val="none" w:sz="0" w:space="0" w:color="auto"/>
            <w:right w:val="none" w:sz="0" w:space="0" w:color="auto"/>
          </w:divBdr>
        </w:div>
        <w:div w:id="1135951979">
          <w:marLeft w:val="58"/>
          <w:marRight w:val="0"/>
          <w:marTop w:val="0"/>
          <w:marBottom w:val="0"/>
          <w:divBdr>
            <w:top w:val="none" w:sz="0" w:space="0" w:color="auto"/>
            <w:left w:val="none" w:sz="0" w:space="0" w:color="auto"/>
            <w:bottom w:val="none" w:sz="0" w:space="0" w:color="auto"/>
            <w:right w:val="none" w:sz="0" w:space="0" w:color="auto"/>
          </w:divBdr>
        </w:div>
        <w:div w:id="1807048510">
          <w:marLeft w:val="58"/>
          <w:marRight w:val="0"/>
          <w:marTop w:val="0"/>
          <w:marBottom w:val="0"/>
          <w:divBdr>
            <w:top w:val="none" w:sz="0" w:space="0" w:color="auto"/>
            <w:left w:val="none" w:sz="0" w:space="0" w:color="auto"/>
            <w:bottom w:val="none" w:sz="0" w:space="0" w:color="auto"/>
            <w:right w:val="none" w:sz="0" w:space="0" w:color="auto"/>
          </w:divBdr>
        </w:div>
        <w:div w:id="1934362069">
          <w:marLeft w:val="58"/>
          <w:marRight w:val="0"/>
          <w:marTop w:val="0"/>
          <w:marBottom w:val="0"/>
          <w:divBdr>
            <w:top w:val="none" w:sz="0" w:space="0" w:color="auto"/>
            <w:left w:val="none" w:sz="0" w:space="0" w:color="auto"/>
            <w:bottom w:val="none" w:sz="0" w:space="0" w:color="auto"/>
            <w:right w:val="none" w:sz="0" w:space="0" w:color="auto"/>
          </w:divBdr>
        </w:div>
      </w:divsChild>
    </w:div>
    <w:div w:id="448857899">
      <w:bodyDiv w:val="1"/>
      <w:marLeft w:val="0"/>
      <w:marRight w:val="0"/>
      <w:marTop w:val="0"/>
      <w:marBottom w:val="0"/>
      <w:divBdr>
        <w:top w:val="none" w:sz="0" w:space="0" w:color="auto"/>
        <w:left w:val="none" w:sz="0" w:space="0" w:color="auto"/>
        <w:bottom w:val="none" w:sz="0" w:space="0" w:color="auto"/>
        <w:right w:val="none" w:sz="0" w:space="0" w:color="auto"/>
      </w:divBdr>
      <w:divsChild>
        <w:div w:id="64501507">
          <w:marLeft w:val="0"/>
          <w:marRight w:val="0"/>
          <w:marTop w:val="0"/>
          <w:marBottom w:val="0"/>
          <w:divBdr>
            <w:top w:val="none" w:sz="0" w:space="0" w:color="auto"/>
            <w:left w:val="none" w:sz="0" w:space="0" w:color="auto"/>
            <w:bottom w:val="none" w:sz="0" w:space="0" w:color="auto"/>
            <w:right w:val="none" w:sz="0" w:space="0" w:color="auto"/>
          </w:divBdr>
        </w:div>
        <w:div w:id="244653697">
          <w:marLeft w:val="0"/>
          <w:marRight w:val="0"/>
          <w:marTop w:val="0"/>
          <w:marBottom w:val="0"/>
          <w:divBdr>
            <w:top w:val="none" w:sz="0" w:space="0" w:color="auto"/>
            <w:left w:val="none" w:sz="0" w:space="0" w:color="auto"/>
            <w:bottom w:val="none" w:sz="0" w:space="0" w:color="auto"/>
            <w:right w:val="none" w:sz="0" w:space="0" w:color="auto"/>
          </w:divBdr>
        </w:div>
        <w:div w:id="1112241479">
          <w:marLeft w:val="0"/>
          <w:marRight w:val="0"/>
          <w:marTop w:val="0"/>
          <w:marBottom w:val="0"/>
          <w:divBdr>
            <w:top w:val="none" w:sz="0" w:space="0" w:color="auto"/>
            <w:left w:val="none" w:sz="0" w:space="0" w:color="auto"/>
            <w:bottom w:val="none" w:sz="0" w:space="0" w:color="auto"/>
            <w:right w:val="none" w:sz="0" w:space="0" w:color="auto"/>
          </w:divBdr>
        </w:div>
        <w:div w:id="1198541532">
          <w:marLeft w:val="0"/>
          <w:marRight w:val="0"/>
          <w:marTop w:val="0"/>
          <w:marBottom w:val="0"/>
          <w:divBdr>
            <w:top w:val="none" w:sz="0" w:space="0" w:color="auto"/>
            <w:left w:val="none" w:sz="0" w:space="0" w:color="auto"/>
            <w:bottom w:val="none" w:sz="0" w:space="0" w:color="auto"/>
            <w:right w:val="none" w:sz="0" w:space="0" w:color="auto"/>
          </w:divBdr>
        </w:div>
        <w:div w:id="1411806832">
          <w:marLeft w:val="0"/>
          <w:marRight w:val="0"/>
          <w:marTop w:val="0"/>
          <w:marBottom w:val="0"/>
          <w:divBdr>
            <w:top w:val="none" w:sz="0" w:space="0" w:color="auto"/>
            <w:left w:val="none" w:sz="0" w:space="0" w:color="auto"/>
            <w:bottom w:val="none" w:sz="0" w:space="0" w:color="auto"/>
            <w:right w:val="none" w:sz="0" w:space="0" w:color="auto"/>
          </w:divBdr>
        </w:div>
        <w:div w:id="1465194054">
          <w:marLeft w:val="0"/>
          <w:marRight w:val="0"/>
          <w:marTop w:val="0"/>
          <w:marBottom w:val="0"/>
          <w:divBdr>
            <w:top w:val="none" w:sz="0" w:space="0" w:color="auto"/>
            <w:left w:val="none" w:sz="0" w:space="0" w:color="auto"/>
            <w:bottom w:val="none" w:sz="0" w:space="0" w:color="auto"/>
            <w:right w:val="none" w:sz="0" w:space="0" w:color="auto"/>
          </w:divBdr>
        </w:div>
        <w:div w:id="1798789465">
          <w:marLeft w:val="0"/>
          <w:marRight w:val="0"/>
          <w:marTop w:val="0"/>
          <w:marBottom w:val="0"/>
          <w:divBdr>
            <w:top w:val="none" w:sz="0" w:space="0" w:color="auto"/>
            <w:left w:val="none" w:sz="0" w:space="0" w:color="auto"/>
            <w:bottom w:val="none" w:sz="0" w:space="0" w:color="auto"/>
            <w:right w:val="none" w:sz="0" w:space="0" w:color="auto"/>
          </w:divBdr>
        </w:div>
      </w:divsChild>
    </w:div>
    <w:div w:id="488912561">
      <w:bodyDiv w:val="1"/>
      <w:marLeft w:val="0"/>
      <w:marRight w:val="0"/>
      <w:marTop w:val="0"/>
      <w:marBottom w:val="0"/>
      <w:divBdr>
        <w:top w:val="none" w:sz="0" w:space="0" w:color="auto"/>
        <w:left w:val="none" w:sz="0" w:space="0" w:color="auto"/>
        <w:bottom w:val="none" w:sz="0" w:space="0" w:color="auto"/>
        <w:right w:val="none" w:sz="0" w:space="0" w:color="auto"/>
      </w:divBdr>
    </w:div>
    <w:div w:id="1129862129">
      <w:bodyDiv w:val="1"/>
      <w:marLeft w:val="0"/>
      <w:marRight w:val="0"/>
      <w:marTop w:val="0"/>
      <w:marBottom w:val="0"/>
      <w:divBdr>
        <w:top w:val="none" w:sz="0" w:space="0" w:color="auto"/>
        <w:left w:val="none" w:sz="0" w:space="0" w:color="auto"/>
        <w:bottom w:val="none" w:sz="0" w:space="0" w:color="auto"/>
        <w:right w:val="none" w:sz="0" w:space="0" w:color="auto"/>
      </w:divBdr>
      <w:divsChild>
        <w:div w:id="259995360">
          <w:marLeft w:val="230"/>
          <w:marRight w:val="0"/>
          <w:marTop w:val="0"/>
          <w:marBottom w:val="0"/>
          <w:divBdr>
            <w:top w:val="none" w:sz="0" w:space="0" w:color="auto"/>
            <w:left w:val="none" w:sz="0" w:space="0" w:color="auto"/>
            <w:bottom w:val="none" w:sz="0" w:space="0" w:color="auto"/>
            <w:right w:val="none" w:sz="0" w:space="0" w:color="auto"/>
          </w:divBdr>
        </w:div>
        <w:div w:id="263073449">
          <w:marLeft w:val="230"/>
          <w:marRight w:val="0"/>
          <w:marTop w:val="0"/>
          <w:marBottom w:val="0"/>
          <w:divBdr>
            <w:top w:val="none" w:sz="0" w:space="0" w:color="auto"/>
            <w:left w:val="none" w:sz="0" w:space="0" w:color="auto"/>
            <w:bottom w:val="none" w:sz="0" w:space="0" w:color="auto"/>
            <w:right w:val="none" w:sz="0" w:space="0" w:color="auto"/>
          </w:divBdr>
        </w:div>
        <w:div w:id="2017341069">
          <w:marLeft w:val="230"/>
          <w:marRight w:val="0"/>
          <w:marTop w:val="0"/>
          <w:marBottom w:val="0"/>
          <w:divBdr>
            <w:top w:val="none" w:sz="0" w:space="0" w:color="auto"/>
            <w:left w:val="none" w:sz="0" w:space="0" w:color="auto"/>
            <w:bottom w:val="none" w:sz="0" w:space="0" w:color="auto"/>
            <w:right w:val="none" w:sz="0" w:space="0" w:color="auto"/>
          </w:divBdr>
        </w:div>
      </w:divsChild>
    </w:div>
    <w:div w:id="1373723588">
      <w:bodyDiv w:val="1"/>
      <w:marLeft w:val="0"/>
      <w:marRight w:val="0"/>
      <w:marTop w:val="0"/>
      <w:marBottom w:val="0"/>
      <w:divBdr>
        <w:top w:val="none" w:sz="0" w:space="0" w:color="auto"/>
        <w:left w:val="none" w:sz="0" w:space="0" w:color="auto"/>
        <w:bottom w:val="none" w:sz="0" w:space="0" w:color="auto"/>
        <w:right w:val="none" w:sz="0" w:space="0" w:color="auto"/>
      </w:divBdr>
    </w:div>
    <w:div w:id="1379361012">
      <w:bodyDiv w:val="1"/>
      <w:marLeft w:val="0"/>
      <w:marRight w:val="0"/>
      <w:marTop w:val="0"/>
      <w:marBottom w:val="0"/>
      <w:divBdr>
        <w:top w:val="none" w:sz="0" w:space="0" w:color="auto"/>
        <w:left w:val="none" w:sz="0" w:space="0" w:color="auto"/>
        <w:bottom w:val="none" w:sz="0" w:space="0" w:color="auto"/>
        <w:right w:val="none" w:sz="0" w:space="0" w:color="auto"/>
      </w:divBdr>
      <w:divsChild>
        <w:div w:id="638610096">
          <w:marLeft w:val="230"/>
          <w:marRight w:val="0"/>
          <w:marTop w:val="0"/>
          <w:marBottom w:val="0"/>
          <w:divBdr>
            <w:top w:val="none" w:sz="0" w:space="0" w:color="auto"/>
            <w:left w:val="none" w:sz="0" w:space="0" w:color="auto"/>
            <w:bottom w:val="none" w:sz="0" w:space="0" w:color="auto"/>
            <w:right w:val="none" w:sz="0" w:space="0" w:color="auto"/>
          </w:divBdr>
        </w:div>
        <w:div w:id="688029254">
          <w:marLeft w:val="230"/>
          <w:marRight w:val="0"/>
          <w:marTop w:val="0"/>
          <w:marBottom w:val="0"/>
          <w:divBdr>
            <w:top w:val="none" w:sz="0" w:space="0" w:color="auto"/>
            <w:left w:val="none" w:sz="0" w:space="0" w:color="auto"/>
            <w:bottom w:val="none" w:sz="0" w:space="0" w:color="auto"/>
            <w:right w:val="none" w:sz="0" w:space="0" w:color="auto"/>
          </w:divBdr>
        </w:div>
        <w:div w:id="1582913159">
          <w:marLeft w:val="446"/>
          <w:marRight w:val="0"/>
          <w:marTop w:val="0"/>
          <w:marBottom w:val="0"/>
          <w:divBdr>
            <w:top w:val="none" w:sz="0" w:space="0" w:color="auto"/>
            <w:left w:val="none" w:sz="0" w:space="0" w:color="auto"/>
            <w:bottom w:val="none" w:sz="0" w:space="0" w:color="auto"/>
            <w:right w:val="none" w:sz="0" w:space="0" w:color="auto"/>
          </w:divBdr>
        </w:div>
        <w:div w:id="1708531040">
          <w:marLeft w:val="446"/>
          <w:marRight w:val="0"/>
          <w:marTop w:val="0"/>
          <w:marBottom w:val="0"/>
          <w:divBdr>
            <w:top w:val="none" w:sz="0" w:space="0" w:color="auto"/>
            <w:left w:val="none" w:sz="0" w:space="0" w:color="auto"/>
            <w:bottom w:val="none" w:sz="0" w:space="0" w:color="auto"/>
            <w:right w:val="none" w:sz="0" w:space="0" w:color="auto"/>
          </w:divBdr>
        </w:div>
      </w:divsChild>
    </w:div>
    <w:div w:id="1459446321">
      <w:bodyDiv w:val="1"/>
      <w:marLeft w:val="0"/>
      <w:marRight w:val="0"/>
      <w:marTop w:val="0"/>
      <w:marBottom w:val="0"/>
      <w:divBdr>
        <w:top w:val="none" w:sz="0" w:space="0" w:color="auto"/>
        <w:left w:val="none" w:sz="0" w:space="0" w:color="auto"/>
        <w:bottom w:val="none" w:sz="0" w:space="0" w:color="auto"/>
        <w:right w:val="none" w:sz="0" w:space="0" w:color="auto"/>
      </w:divBdr>
    </w:div>
    <w:div w:id="1488983037">
      <w:bodyDiv w:val="1"/>
      <w:marLeft w:val="0"/>
      <w:marRight w:val="0"/>
      <w:marTop w:val="0"/>
      <w:marBottom w:val="0"/>
      <w:divBdr>
        <w:top w:val="none" w:sz="0" w:space="0" w:color="auto"/>
        <w:left w:val="none" w:sz="0" w:space="0" w:color="auto"/>
        <w:bottom w:val="none" w:sz="0" w:space="0" w:color="auto"/>
        <w:right w:val="none" w:sz="0" w:space="0" w:color="auto"/>
      </w:divBdr>
      <w:divsChild>
        <w:div w:id="745110560">
          <w:marLeft w:val="58"/>
          <w:marRight w:val="0"/>
          <w:marTop w:val="0"/>
          <w:marBottom w:val="0"/>
          <w:divBdr>
            <w:top w:val="none" w:sz="0" w:space="0" w:color="auto"/>
            <w:left w:val="none" w:sz="0" w:space="0" w:color="auto"/>
            <w:bottom w:val="none" w:sz="0" w:space="0" w:color="auto"/>
            <w:right w:val="none" w:sz="0" w:space="0" w:color="auto"/>
          </w:divBdr>
        </w:div>
        <w:div w:id="1177769466">
          <w:marLeft w:val="446"/>
          <w:marRight w:val="0"/>
          <w:marTop w:val="0"/>
          <w:marBottom w:val="0"/>
          <w:divBdr>
            <w:top w:val="none" w:sz="0" w:space="0" w:color="auto"/>
            <w:left w:val="none" w:sz="0" w:space="0" w:color="auto"/>
            <w:bottom w:val="none" w:sz="0" w:space="0" w:color="auto"/>
            <w:right w:val="none" w:sz="0" w:space="0" w:color="auto"/>
          </w:divBdr>
        </w:div>
        <w:div w:id="1514687368">
          <w:marLeft w:val="58"/>
          <w:marRight w:val="0"/>
          <w:marTop w:val="0"/>
          <w:marBottom w:val="0"/>
          <w:divBdr>
            <w:top w:val="none" w:sz="0" w:space="0" w:color="auto"/>
            <w:left w:val="none" w:sz="0" w:space="0" w:color="auto"/>
            <w:bottom w:val="none" w:sz="0" w:space="0" w:color="auto"/>
            <w:right w:val="none" w:sz="0" w:space="0" w:color="auto"/>
          </w:divBdr>
        </w:div>
        <w:div w:id="1584332978">
          <w:marLeft w:val="58"/>
          <w:marRight w:val="0"/>
          <w:marTop w:val="0"/>
          <w:marBottom w:val="0"/>
          <w:divBdr>
            <w:top w:val="none" w:sz="0" w:space="0" w:color="auto"/>
            <w:left w:val="none" w:sz="0" w:space="0" w:color="auto"/>
            <w:bottom w:val="none" w:sz="0" w:space="0" w:color="auto"/>
            <w:right w:val="none" w:sz="0" w:space="0" w:color="auto"/>
          </w:divBdr>
        </w:div>
        <w:div w:id="1739984247">
          <w:marLeft w:val="58"/>
          <w:marRight w:val="0"/>
          <w:marTop w:val="0"/>
          <w:marBottom w:val="0"/>
          <w:divBdr>
            <w:top w:val="none" w:sz="0" w:space="0" w:color="auto"/>
            <w:left w:val="none" w:sz="0" w:space="0" w:color="auto"/>
            <w:bottom w:val="none" w:sz="0" w:space="0" w:color="auto"/>
            <w:right w:val="none" w:sz="0" w:space="0" w:color="auto"/>
          </w:divBdr>
        </w:div>
        <w:div w:id="1779371586">
          <w:marLeft w:val="446"/>
          <w:marRight w:val="0"/>
          <w:marTop w:val="0"/>
          <w:marBottom w:val="0"/>
          <w:divBdr>
            <w:top w:val="none" w:sz="0" w:space="0" w:color="auto"/>
            <w:left w:val="none" w:sz="0" w:space="0" w:color="auto"/>
            <w:bottom w:val="none" w:sz="0" w:space="0" w:color="auto"/>
            <w:right w:val="none" w:sz="0" w:space="0" w:color="auto"/>
          </w:divBdr>
        </w:div>
        <w:div w:id="1844739903">
          <w:marLeft w:val="446"/>
          <w:marRight w:val="0"/>
          <w:marTop w:val="0"/>
          <w:marBottom w:val="0"/>
          <w:divBdr>
            <w:top w:val="none" w:sz="0" w:space="0" w:color="auto"/>
            <w:left w:val="none" w:sz="0" w:space="0" w:color="auto"/>
            <w:bottom w:val="none" w:sz="0" w:space="0" w:color="auto"/>
            <w:right w:val="none" w:sz="0" w:space="0" w:color="auto"/>
          </w:divBdr>
        </w:div>
        <w:div w:id="2097363215">
          <w:marLeft w:val="58"/>
          <w:marRight w:val="0"/>
          <w:marTop w:val="0"/>
          <w:marBottom w:val="0"/>
          <w:divBdr>
            <w:top w:val="none" w:sz="0" w:space="0" w:color="auto"/>
            <w:left w:val="none" w:sz="0" w:space="0" w:color="auto"/>
            <w:bottom w:val="none" w:sz="0" w:space="0" w:color="auto"/>
            <w:right w:val="none" w:sz="0" w:space="0" w:color="auto"/>
          </w:divBdr>
        </w:div>
      </w:divsChild>
    </w:div>
    <w:div w:id="1669282449">
      <w:bodyDiv w:val="1"/>
      <w:marLeft w:val="0"/>
      <w:marRight w:val="0"/>
      <w:marTop w:val="0"/>
      <w:marBottom w:val="0"/>
      <w:divBdr>
        <w:top w:val="none" w:sz="0" w:space="0" w:color="auto"/>
        <w:left w:val="none" w:sz="0" w:space="0" w:color="auto"/>
        <w:bottom w:val="none" w:sz="0" w:space="0" w:color="auto"/>
        <w:right w:val="none" w:sz="0" w:space="0" w:color="auto"/>
      </w:divBdr>
    </w:div>
    <w:div w:id="1848903088">
      <w:bodyDiv w:val="1"/>
      <w:marLeft w:val="0"/>
      <w:marRight w:val="0"/>
      <w:marTop w:val="0"/>
      <w:marBottom w:val="0"/>
      <w:divBdr>
        <w:top w:val="none" w:sz="0" w:space="0" w:color="auto"/>
        <w:left w:val="none" w:sz="0" w:space="0" w:color="auto"/>
        <w:bottom w:val="none" w:sz="0" w:space="0" w:color="auto"/>
        <w:right w:val="none" w:sz="0" w:space="0" w:color="auto"/>
      </w:divBdr>
    </w:div>
    <w:div w:id="1893342192">
      <w:bodyDiv w:val="1"/>
      <w:marLeft w:val="0"/>
      <w:marRight w:val="0"/>
      <w:marTop w:val="0"/>
      <w:marBottom w:val="0"/>
      <w:divBdr>
        <w:top w:val="none" w:sz="0" w:space="0" w:color="auto"/>
        <w:left w:val="none" w:sz="0" w:space="0" w:color="auto"/>
        <w:bottom w:val="none" w:sz="0" w:space="0" w:color="auto"/>
        <w:right w:val="none" w:sz="0" w:space="0" w:color="auto"/>
      </w:divBdr>
    </w:div>
    <w:div w:id="1995795521">
      <w:bodyDiv w:val="1"/>
      <w:marLeft w:val="0"/>
      <w:marRight w:val="0"/>
      <w:marTop w:val="0"/>
      <w:marBottom w:val="0"/>
      <w:divBdr>
        <w:top w:val="none" w:sz="0" w:space="0" w:color="auto"/>
        <w:left w:val="none" w:sz="0" w:space="0" w:color="auto"/>
        <w:bottom w:val="none" w:sz="0" w:space="0" w:color="auto"/>
        <w:right w:val="none" w:sz="0" w:space="0" w:color="auto"/>
      </w:divBdr>
    </w:div>
    <w:div w:id="2037806285">
      <w:bodyDiv w:val="1"/>
      <w:marLeft w:val="0"/>
      <w:marRight w:val="0"/>
      <w:marTop w:val="0"/>
      <w:marBottom w:val="0"/>
      <w:divBdr>
        <w:top w:val="none" w:sz="0" w:space="0" w:color="auto"/>
        <w:left w:val="none" w:sz="0" w:space="0" w:color="auto"/>
        <w:bottom w:val="none" w:sz="0" w:space="0" w:color="auto"/>
        <w:right w:val="none" w:sz="0" w:space="0" w:color="auto"/>
      </w:divBdr>
      <w:divsChild>
        <w:div w:id="149298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89E6F-F7AC-4524-AD0A-0249631B99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66119B-F16B-4022-B3CE-26C1E0AFDD93}">
  <ds:schemaRefs>
    <ds:schemaRef ds:uri="http://schemas.microsoft.com/sharepoint/v3/contenttype/forms"/>
  </ds:schemaRefs>
</ds:datastoreItem>
</file>

<file path=customXml/itemProps3.xml><?xml version="1.0" encoding="utf-8"?>
<ds:datastoreItem xmlns:ds="http://schemas.openxmlformats.org/officeDocument/2006/customXml" ds:itemID="{3880FDF0-4D42-489F-A040-C2C91C78F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17939F-CFE9-4E06-9ADE-62FDF1B3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3323</Words>
  <Characters>18947</Characters>
  <Application>Microsoft Office Word</Application>
  <DocSecurity>0</DocSecurity>
  <Lines>157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108cfa35-5bff-4071-aa90-08c724a7aee6</vt:lpstr>
      <vt:lpstr/>
    </vt:vector>
  </TitlesOfParts>
  <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108cfa35-5bff-4071-aa90-08c724a7aee6</dc:title>
  <dc:creator>Odeta Merfeldaitė</dc:creator>
  <cp:lastModifiedBy>Windows User</cp:lastModifiedBy>
  <cp:revision>2</cp:revision>
  <cp:lastPrinted>2018-01-19T13:10:00Z</cp:lastPrinted>
  <dcterms:created xsi:type="dcterms:W3CDTF">2018-08-09T11:01:00Z</dcterms:created>
  <dcterms:modified xsi:type="dcterms:W3CDTF">2018-08-09T11:01:00Z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